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5625" w14:textId="44C0D598" w:rsidR="00E70EA7" w:rsidRPr="00135567" w:rsidRDefault="00E70EA7" w:rsidP="007E6BF8">
      <w:pPr>
        <w:keepNext/>
        <w:keepLines/>
        <w:suppressAutoHyphens/>
        <w:spacing w:after="0" w:line="400" w:lineRule="exact"/>
        <w:jc w:val="center"/>
        <w:rPr>
          <w:rFonts w:ascii="Arial" w:hAnsi="Arial"/>
          <w:iCs/>
          <w:color w:val="005197"/>
          <w:spacing w:val="15"/>
          <w:sz w:val="40"/>
          <w:szCs w:val="24"/>
        </w:rPr>
      </w:pPr>
      <w:bookmarkStart w:id="0" w:name="_Hlk536522583"/>
      <w:r w:rsidRPr="00135567">
        <w:rPr>
          <w:rFonts w:ascii="Arial" w:hAnsi="Arial"/>
          <w:iCs/>
          <w:color w:val="005197"/>
          <w:spacing w:val="15"/>
          <w:sz w:val="40"/>
          <w:szCs w:val="24"/>
        </w:rPr>
        <w:t>Registration Form</w:t>
      </w:r>
      <w:r w:rsidR="007E6BF8" w:rsidRPr="00135567">
        <w:rPr>
          <w:rFonts w:ascii="Arial" w:hAnsi="Arial"/>
          <w:iCs/>
          <w:color w:val="005197"/>
          <w:spacing w:val="15"/>
          <w:sz w:val="40"/>
          <w:szCs w:val="24"/>
        </w:rPr>
        <w:t xml:space="preserve"> – </w:t>
      </w:r>
      <w:r w:rsidR="004758FE" w:rsidRPr="004758FE">
        <w:rPr>
          <w:rFonts w:ascii="Arial" w:hAnsi="Arial"/>
          <w:iCs/>
          <w:color w:val="005197"/>
          <w:spacing w:val="15"/>
          <w:sz w:val="40"/>
          <w:szCs w:val="24"/>
        </w:rPr>
        <w:t>EMEA</w:t>
      </w:r>
      <w:r w:rsidR="00EB1F87">
        <w:rPr>
          <w:rFonts w:ascii="Arial" w:hAnsi="Arial"/>
          <w:iCs/>
          <w:color w:val="005197"/>
          <w:spacing w:val="15"/>
          <w:sz w:val="40"/>
          <w:szCs w:val="24"/>
        </w:rPr>
        <w:t xml:space="preserve"> Online</w:t>
      </w:r>
      <w:r w:rsidR="000B4442" w:rsidRPr="00135567">
        <w:rPr>
          <w:rFonts w:ascii="Arial" w:hAnsi="Arial"/>
          <w:iCs/>
          <w:color w:val="005197"/>
          <w:spacing w:val="15"/>
          <w:sz w:val="40"/>
          <w:szCs w:val="24"/>
        </w:rPr>
        <w:br/>
        <w:t>Certification Training</w:t>
      </w:r>
      <w:r w:rsidR="00EB1F87">
        <w:rPr>
          <w:rFonts w:ascii="Arial" w:hAnsi="Arial"/>
          <w:iCs/>
          <w:color w:val="005197"/>
          <w:spacing w:val="15"/>
          <w:sz w:val="40"/>
          <w:szCs w:val="24"/>
        </w:rPr>
        <w:t>s</w:t>
      </w:r>
      <w:r w:rsidR="00135567" w:rsidRPr="00135567">
        <w:rPr>
          <w:rFonts w:ascii="Arial" w:hAnsi="Arial"/>
          <w:iCs/>
          <w:color w:val="005197"/>
          <w:spacing w:val="15"/>
          <w:sz w:val="40"/>
          <w:szCs w:val="24"/>
        </w:rPr>
        <w:t xml:space="preserve"> </w:t>
      </w:r>
      <w:r w:rsidR="00BE3610">
        <w:rPr>
          <w:rFonts w:ascii="Arial" w:hAnsi="Arial"/>
          <w:iCs/>
          <w:color w:val="005197"/>
          <w:spacing w:val="15"/>
          <w:sz w:val="40"/>
          <w:szCs w:val="24"/>
        </w:rPr>
        <w:t>2024</w:t>
      </w:r>
      <w:r w:rsidR="005C7940">
        <w:rPr>
          <w:rFonts w:ascii="Arial" w:hAnsi="Arial"/>
          <w:iCs/>
          <w:color w:val="005197"/>
          <w:spacing w:val="15"/>
          <w:sz w:val="40"/>
          <w:szCs w:val="24"/>
        </w:rPr>
        <w:br/>
      </w:r>
      <w:r w:rsidR="005C7940" w:rsidRPr="005C7940">
        <w:rPr>
          <w:rFonts w:ascii="Arial" w:hAnsi="Arial"/>
          <w:iCs/>
          <w:color w:val="005197"/>
          <w:spacing w:val="15"/>
          <w:sz w:val="24"/>
          <w:szCs w:val="24"/>
        </w:rPr>
        <w:t xml:space="preserve">Our trainings are in </w:t>
      </w:r>
      <w:r w:rsidR="007837CF" w:rsidRPr="005C7940">
        <w:rPr>
          <w:rFonts w:ascii="Arial" w:hAnsi="Arial"/>
          <w:iCs/>
          <w:color w:val="005197"/>
          <w:spacing w:val="15"/>
          <w:sz w:val="24"/>
          <w:szCs w:val="24"/>
        </w:rPr>
        <w:t>English.</w:t>
      </w:r>
    </w:p>
    <w:p w14:paraId="1F23B411" w14:textId="77777777" w:rsidR="00E70EA7" w:rsidRPr="00E70EA7" w:rsidRDefault="00E70EA7" w:rsidP="00E70EA7">
      <w:pPr>
        <w:tabs>
          <w:tab w:val="left" w:pos="180"/>
        </w:tabs>
        <w:spacing w:after="0" w:line="240" w:lineRule="auto"/>
        <w:rPr>
          <w:rFonts w:ascii="Arial" w:hAnsi="Arial"/>
          <w:color w:val="575958"/>
          <w:sz w:val="19"/>
          <w:lang w:val="en-CA"/>
        </w:rPr>
      </w:pPr>
    </w:p>
    <w:p w14:paraId="37BFB5DC" w14:textId="1CD8D201" w:rsidR="007E6BF8" w:rsidRPr="00B81688" w:rsidRDefault="007E6BF8" w:rsidP="007E6BF8">
      <w:pPr>
        <w:pStyle w:val="02-TitleLevel1"/>
        <w:spacing w:before="0" w:after="0" w:line="240" w:lineRule="auto"/>
        <w:jc w:val="center"/>
        <w:rPr>
          <w:rFonts w:cs="Arial"/>
          <w:i/>
          <w:iCs w:val="0"/>
          <w:color w:val="575958"/>
          <w:spacing w:val="0"/>
          <w:sz w:val="22"/>
          <w:szCs w:val="22"/>
          <w:lang w:val="en-CA"/>
        </w:rPr>
      </w:pPr>
      <w:bookmarkStart w:id="1" w:name="_Hlk536604939"/>
      <w:r w:rsidRPr="00B81688">
        <w:rPr>
          <w:rFonts w:cs="Arial"/>
          <w:i/>
          <w:iCs w:val="0"/>
          <w:color w:val="575958"/>
          <w:spacing w:val="0"/>
          <w:sz w:val="22"/>
          <w:szCs w:val="22"/>
          <w:lang w:val="en-CA"/>
        </w:rPr>
        <w:t xml:space="preserve">To register, kindly complete all sections of the form (gray boxes) and return it to </w:t>
      </w:r>
      <w:hyperlink r:id="rId11" w:history="1">
        <w:r w:rsidR="0029791A" w:rsidRPr="00EA1590">
          <w:rPr>
            <w:rStyle w:val="Hyperlink"/>
            <w:rFonts w:cs="Arial"/>
            <w:i/>
            <w:iCs w:val="0"/>
            <w:color w:val="005197"/>
            <w:spacing w:val="0"/>
            <w:sz w:val="22"/>
            <w:szCs w:val="22"/>
            <w:lang w:val="en-CA"/>
          </w:rPr>
          <w:t>training@genetec.com</w:t>
        </w:r>
      </w:hyperlink>
      <w:r w:rsidRPr="00B81688">
        <w:rPr>
          <w:rFonts w:cs="Arial"/>
          <w:i/>
          <w:iCs w:val="0"/>
          <w:color w:val="575958"/>
          <w:spacing w:val="0"/>
          <w:sz w:val="22"/>
          <w:szCs w:val="22"/>
          <w:lang w:val="en-CA"/>
        </w:rPr>
        <w:t>.</w:t>
      </w:r>
      <w:r w:rsidRPr="00B81688">
        <w:rPr>
          <w:i/>
          <w:sz w:val="36"/>
        </w:rPr>
        <w:t xml:space="preserve"> </w:t>
      </w:r>
      <w:r w:rsidR="00FF7A9C" w:rsidRPr="00FF7A9C">
        <w:rPr>
          <w:rFonts w:cs="Arial"/>
          <w:i/>
          <w:iCs w:val="0"/>
          <w:color w:val="575958"/>
          <w:spacing w:val="0"/>
          <w:sz w:val="22"/>
          <w:szCs w:val="22"/>
          <w:lang w:val="en-CA"/>
        </w:rPr>
        <w:t>Please n</w:t>
      </w:r>
      <w:r w:rsidR="00FF7A9C">
        <w:rPr>
          <w:rFonts w:cs="Arial"/>
          <w:i/>
          <w:iCs w:val="0"/>
          <w:color w:val="575958"/>
          <w:spacing w:val="0"/>
          <w:sz w:val="22"/>
          <w:szCs w:val="22"/>
          <w:lang w:val="en-CA"/>
        </w:rPr>
        <w:t xml:space="preserve">ote that we don’t accept personal or generic email addresses, only corporate email addresses are accepted. </w:t>
      </w:r>
    </w:p>
    <w:bookmarkEnd w:id="1"/>
    <w:p w14:paraId="50B08FEA" w14:textId="77777777" w:rsidR="00E70EA7" w:rsidRPr="00135567" w:rsidRDefault="00E70EA7" w:rsidP="00E70EA7">
      <w:pPr>
        <w:spacing w:before="240" w:after="120" w:line="240" w:lineRule="atLeast"/>
        <w:rPr>
          <w:rFonts w:ascii="Arial" w:hAnsi="Arial"/>
          <w:b/>
          <w:color w:val="005197"/>
          <w:sz w:val="23"/>
          <w:lang w:val="fr-CA"/>
        </w:rPr>
      </w:pPr>
      <w:r w:rsidRPr="00135567">
        <w:rPr>
          <w:rFonts w:ascii="Arial" w:hAnsi="Arial"/>
          <w:b/>
          <w:color w:val="005197"/>
          <w:sz w:val="23"/>
          <w:lang w:val="fr-CA"/>
        </w:rPr>
        <w:t xml:space="preserve">Section </w:t>
      </w:r>
      <w:r w:rsidR="007E6BF8" w:rsidRPr="00135567">
        <w:rPr>
          <w:rFonts w:ascii="Arial" w:hAnsi="Arial"/>
          <w:b/>
          <w:color w:val="005197"/>
          <w:sz w:val="23"/>
          <w:lang w:val="fr-CA"/>
        </w:rPr>
        <w:t>1</w:t>
      </w:r>
      <w:r w:rsidRPr="00135567">
        <w:rPr>
          <w:rFonts w:ascii="Arial" w:hAnsi="Arial"/>
          <w:b/>
          <w:color w:val="005197"/>
          <w:sz w:val="23"/>
          <w:lang w:val="fr-CA"/>
        </w:rPr>
        <w:t xml:space="preserve"> – Contact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443"/>
      </w:tblGrid>
      <w:tr w:rsidR="00E70EA7" w:rsidRPr="00E70EA7" w14:paraId="79AD89B3" w14:textId="77777777" w:rsidTr="0064582E">
        <w:tc>
          <w:tcPr>
            <w:tcW w:w="4709" w:type="dxa"/>
            <w:vAlign w:val="center"/>
          </w:tcPr>
          <w:p w14:paraId="208DD96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Last Name:</w:t>
            </w:r>
            <w:r w:rsidRPr="00E70EA7">
              <w:rPr>
                <w:rFonts w:ascii="Arial" w:hAnsi="Arial" w:cs="Arial"/>
                <w:color w:val="575958"/>
                <w:lang w:val="fr-CA"/>
              </w:rPr>
              <w:tab/>
            </w:r>
            <w:r w:rsidR="007E6BF8">
              <w:rPr>
                <w:rFonts w:ascii="Arial" w:hAnsi="Arial" w:cs="Arial"/>
                <w:color w:val="575958"/>
                <w:lang w:val="fr-CA"/>
              </w:rPr>
              <w:t xml:space="preserve">    </w:t>
            </w:r>
            <w:bookmarkStart w:id="2" w:name="Text10"/>
            <w:r w:rsidRPr="00E70EA7">
              <w:rPr>
                <w:rFonts w:ascii="Arial" w:hAnsi="Arial" w:cs="Arial"/>
                <w:color w:val="575958"/>
                <w:lang w:val="fr-CA"/>
              </w:rPr>
              <w:fldChar w:fldCharType="begin">
                <w:ffData>
                  <w:name w:val="Text10"/>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00A01CFD">
              <w:rPr>
                <w:rFonts w:ascii="Arial" w:hAnsi="Arial" w:cs="Arial"/>
                <w:color w:val="575958"/>
                <w:lang w:val="fr-CA"/>
              </w:rPr>
              <w:t> </w:t>
            </w:r>
            <w:r w:rsidR="00A01CFD">
              <w:rPr>
                <w:rFonts w:ascii="Arial" w:hAnsi="Arial" w:cs="Arial"/>
                <w:color w:val="575958"/>
                <w:lang w:val="fr-CA"/>
              </w:rPr>
              <w:t> </w:t>
            </w:r>
            <w:r w:rsidR="00A01CFD">
              <w:rPr>
                <w:rFonts w:ascii="Arial" w:hAnsi="Arial" w:cs="Arial"/>
                <w:color w:val="575958"/>
                <w:lang w:val="fr-CA"/>
              </w:rPr>
              <w:t> </w:t>
            </w:r>
            <w:r w:rsidR="00A01CFD">
              <w:rPr>
                <w:rFonts w:ascii="Arial" w:hAnsi="Arial" w:cs="Arial"/>
                <w:color w:val="575958"/>
                <w:lang w:val="fr-CA"/>
              </w:rPr>
              <w:t> </w:t>
            </w:r>
            <w:r w:rsidR="00A01CFD">
              <w:rPr>
                <w:rFonts w:ascii="Arial" w:hAnsi="Arial" w:cs="Arial"/>
                <w:color w:val="575958"/>
                <w:lang w:val="fr-CA"/>
              </w:rPr>
              <w:t> </w:t>
            </w:r>
            <w:r w:rsidRPr="00E70EA7">
              <w:rPr>
                <w:rFonts w:ascii="Arial" w:hAnsi="Arial" w:cs="Arial"/>
                <w:color w:val="575958"/>
                <w:lang w:val="fr-CA"/>
              </w:rPr>
              <w:fldChar w:fldCharType="end"/>
            </w:r>
            <w:bookmarkEnd w:id="2"/>
          </w:p>
        </w:tc>
        <w:tc>
          <w:tcPr>
            <w:tcW w:w="4443" w:type="dxa"/>
            <w:vAlign w:val="center"/>
          </w:tcPr>
          <w:p w14:paraId="7CDB072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First Name: </w:t>
            </w:r>
            <w:r w:rsidRPr="00E70EA7">
              <w:rPr>
                <w:rFonts w:ascii="Arial" w:hAnsi="Arial" w:cs="Arial"/>
                <w:color w:val="575958"/>
                <w:lang w:val="fr-CA"/>
              </w:rPr>
              <w:tab/>
            </w:r>
            <w:bookmarkStart w:id="3" w:name="Text12"/>
            <w:r w:rsidRPr="00E70EA7">
              <w:rPr>
                <w:rFonts w:ascii="Arial" w:hAnsi="Arial" w:cs="Arial"/>
                <w:color w:val="575958"/>
                <w:lang w:val="fr-CA"/>
              </w:rPr>
              <w:fldChar w:fldCharType="begin">
                <w:ffData>
                  <w:name w:val="Text12"/>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fldChar w:fldCharType="end"/>
            </w:r>
            <w:bookmarkEnd w:id="3"/>
          </w:p>
        </w:tc>
      </w:tr>
      <w:tr w:rsidR="007E6BF8" w:rsidRPr="00E70EA7" w14:paraId="40FCD8E7" w14:textId="77777777" w:rsidTr="0064582E">
        <w:tc>
          <w:tcPr>
            <w:tcW w:w="9152" w:type="dxa"/>
            <w:gridSpan w:val="2"/>
            <w:vAlign w:val="center"/>
          </w:tcPr>
          <w:p w14:paraId="11889D07" w14:textId="77777777" w:rsidR="007E6BF8" w:rsidRPr="00E70EA7" w:rsidRDefault="007E6BF8" w:rsidP="00E70EA7">
            <w:pPr>
              <w:tabs>
                <w:tab w:val="left" w:pos="180"/>
              </w:tabs>
              <w:spacing w:after="0" w:line="276" w:lineRule="auto"/>
              <w:rPr>
                <w:rFonts w:ascii="Arial" w:hAnsi="Arial" w:cs="Arial"/>
                <w:color w:val="575958"/>
                <w:lang w:val="fr-CA"/>
              </w:rPr>
            </w:pPr>
            <w:proofErr w:type="gramStart"/>
            <w:r w:rsidRPr="00E70EA7">
              <w:rPr>
                <w:rFonts w:ascii="Arial" w:hAnsi="Arial" w:cs="Arial"/>
                <w:color w:val="575958"/>
                <w:lang w:val="fr-CA"/>
              </w:rPr>
              <w:t>Email</w:t>
            </w:r>
            <w:proofErr w:type="gramEnd"/>
            <w:r w:rsidRPr="00E70EA7">
              <w:rPr>
                <w:rFonts w:ascii="Arial" w:hAnsi="Arial" w:cs="Arial"/>
                <w:color w:val="575958"/>
                <w:lang w:val="fr-CA"/>
              </w:rPr>
              <w:t xml:space="preserve"> address</w:t>
            </w:r>
            <w:r>
              <w:rPr>
                <w:rFonts w:ascii="Arial" w:hAnsi="Arial" w:cs="Arial"/>
                <w:color w:val="575958"/>
                <w:lang w:val="fr-CA"/>
              </w:rPr>
              <w:t xml:space="preserve"> :   </w:t>
            </w:r>
            <w:bookmarkStart w:id="4" w:name="Text15"/>
            <w:r w:rsidRPr="00E70EA7">
              <w:rPr>
                <w:rFonts w:ascii="Arial" w:hAnsi="Arial" w:cs="Arial"/>
                <w:color w:val="575958"/>
                <w:lang w:val="fr-CA"/>
              </w:rPr>
              <w:fldChar w:fldCharType="begin">
                <w:ffData>
                  <w:name w:val="Text1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4"/>
          </w:p>
        </w:tc>
      </w:tr>
      <w:tr w:rsidR="00E70EA7" w:rsidRPr="00E70EA7" w14:paraId="62C1C39E" w14:textId="77777777" w:rsidTr="0064582E">
        <w:tc>
          <w:tcPr>
            <w:tcW w:w="9152" w:type="dxa"/>
            <w:gridSpan w:val="2"/>
            <w:vAlign w:val="center"/>
          </w:tcPr>
          <w:p w14:paraId="3F19FB12"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Company:</w:t>
            </w:r>
            <w:r w:rsidRPr="00E70EA7">
              <w:rPr>
                <w:rFonts w:ascii="Arial" w:hAnsi="Arial" w:cs="Arial"/>
                <w:color w:val="575958"/>
                <w:lang w:val="fr-CA"/>
              </w:rPr>
              <w:tab/>
            </w:r>
            <w:r w:rsidR="007E6BF8">
              <w:rPr>
                <w:rFonts w:ascii="Arial" w:hAnsi="Arial" w:cs="Arial"/>
                <w:color w:val="575958"/>
                <w:lang w:val="fr-CA"/>
              </w:rPr>
              <w:t xml:space="preserve">    </w:t>
            </w:r>
            <w:bookmarkStart w:id="5" w:name="Text11"/>
            <w:r w:rsidRPr="00E70EA7">
              <w:rPr>
                <w:rFonts w:ascii="Arial" w:hAnsi="Arial" w:cs="Arial"/>
                <w:color w:val="575958"/>
                <w:lang w:val="fr-CA"/>
              </w:rPr>
              <w:fldChar w:fldCharType="begin">
                <w:ffData>
                  <w:name w:val="Text11"/>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5"/>
          </w:p>
        </w:tc>
      </w:tr>
      <w:tr w:rsidR="00E70EA7" w:rsidRPr="00E70EA7" w14:paraId="7BE7C901" w14:textId="77777777" w:rsidTr="0064582E">
        <w:tc>
          <w:tcPr>
            <w:tcW w:w="9152" w:type="dxa"/>
            <w:gridSpan w:val="2"/>
            <w:vAlign w:val="center"/>
          </w:tcPr>
          <w:p w14:paraId="3E7A7BAF"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Address (business) :        </w:t>
            </w:r>
            <w:r w:rsidRPr="00E70EA7">
              <w:rPr>
                <w:rFonts w:ascii="Arial" w:hAnsi="Arial" w:cs="Arial"/>
                <w:color w:val="575958"/>
                <w:lang w:val="fr-CA"/>
              </w:rPr>
              <w:fldChar w:fldCharType="begin">
                <w:ffData>
                  <w:name w:val=""/>
                  <w:enabled/>
                  <w:calcOnExit w:val="0"/>
                  <w:textInput>
                    <w:maxLength w:val="5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p>
        </w:tc>
      </w:tr>
      <w:tr w:rsidR="00E70EA7" w:rsidRPr="00E70EA7" w14:paraId="29362942" w14:textId="77777777" w:rsidTr="0064582E">
        <w:tc>
          <w:tcPr>
            <w:tcW w:w="4709" w:type="dxa"/>
            <w:vAlign w:val="center"/>
          </w:tcPr>
          <w:p w14:paraId="061722C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City:</w:t>
            </w:r>
            <w:r w:rsidRPr="00E70EA7">
              <w:rPr>
                <w:rFonts w:ascii="Arial" w:hAnsi="Arial" w:cs="Arial"/>
                <w:color w:val="575958"/>
                <w:lang w:val="fr-CA"/>
              </w:rPr>
              <w:tab/>
            </w:r>
            <w:r w:rsidR="007E6BF8">
              <w:rPr>
                <w:rFonts w:ascii="Arial" w:hAnsi="Arial" w:cs="Arial"/>
                <w:color w:val="575958"/>
                <w:lang w:val="fr-CA"/>
              </w:rPr>
              <w:t xml:space="preserve">                </w:t>
            </w:r>
            <w:bookmarkStart w:id="6" w:name="Text55"/>
            <w:r w:rsidRPr="00E70EA7">
              <w:rPr>
                <w:rFonts w:ascii="Arial" w:hAnsi="Arial" w:cs="Arial"/>
                <w:color w:val="575958"/>
                <w:lang w:val="fr-CA"/>
              </w:rPr>
              <w:fldChar w:fldCharType="begin">
                <w:ffData>
                  <w:name w:val="Text5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6"/>
          </w:p>
        </w:tc>
        <w:tc>
          <w:tcPr>
            <w:tcW w:w="4443" w:type="dxa"/>
            <w:vAlign w:val="center"/>
          </w:tcPr>
          <w:p w14:paraId="409EDAA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Province / State:</w:t>
            </w:r>
            <w:r w:rsidRPr="00E70EA7">
              <w:rPr>
                <w:rFonts w:ascii="Arial" w:hAnsi="Arial" w:cs="Arial"/>
                <w:color w:val="575958"/>
                <w:lang w:val="fr-CA"/>
              </w:rPr>
              <w:tab/>
            </w:r>
            <w:bookmarkStart w:id="7" w:name="Text56"/>
            <w:r w:rsidRPr="00E70EA7">
              <w:rPr>
                <w:rFonts w:ascii="Arial" w:hAnsi="Arial" w:cs="Arial"/>
                <w:color w:val="575958"/>
                <w:lang w:val="fr-CA"/>
              </w:rPr>
              <w:fldChar w:fldCharType="begin">
                <w:ffData>
                  <w:name w:val="Text56"/>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bookmarkEnd w:id="7"/>
          </w:p>
        </w:tc>
      </w:tr>
      <w:tr w:rsidR="00E70EA7" w:rsidRPr="00E70EA7" w14:paraId="68E0E0ED" w14:textId="77777777" w:rsidTr="0064582E">
        <w:tc>
          <w:tcPr>
            <w:tcW w:w="4709" w:type="dxa"/>
            <w:vAlign w:val="center"/>
          </w:tcPr>
          <w:p w14:paraId="1DD9897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Country:</w:t>
            </w:r>
            <w:r w:rsidRPr="00E70EA7">
              <w:rPr>
                <w:rFonts w:ascii="Arial" w:hAnsi="Arial" w:cs="Arial"/>
                <w:color w:val="575958"/>
                <w:lang w:val="fr-CA"/>
              </w:rPr>
              <w:tab/>
            </w:r>
            <w:r w:rsidR="007E6BF8">
              <w:rPr>
                <w:rFonts w:ascii="Arial" w:hAnsi="Arial" w:cs="Arial"/>
                <w:color w:val="575958"/>
                <w:lang w:val="fr-CA"/>
              </w:rPr>
              <w:t xml:space="preserve">    </w:t>
            </w:r>
            <w:bookmarkStart w:id="8" w:name="Text13"/>
            <w:r w:rsidRPr="00E70EA7">
              <w:rPr>
                <w:rFonts w:ascii="Arial" w:hAnsi="Arial" w:cs="Arial"/>
                <w:color w:val="575958"/>
                <w:lang w:val="fr-CA"/>
              </w:rPr>
              <w:fldChar w:fldCharType="begin">
                <w:ffData>
                  <w:name w:val="Text13"/>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8"/>
          </w:p>
        </w:tc>
        <w:tc>
          <w:tcPr>
            <w:tcW w:w="4443" w:type="dxa"/>
            <w:vAlign w:val="center"/>
          </w:tcPr>
          <w:p w14:paraId="3D7C694F"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Postal / Zip Code:</w:t>
            </w:r>
            <w:r w:rsidRPr="00E70EA7">
              <w:rPr>
                <w:rFonts w:ascii="Arial" w:hAnsi="Arial" w:cs="Arial"/>
                <w:color w:val="575958"/>
                <w:lang w:val="fr-CA"/>
              </w:rPr>
              <w:tab/>
            </w:r>
            <w:bookmarkStart w:id="9" w:name="Text16"/>
            <w:r w:rsidRPr="00E70EA7">
              <w:rPr>
                <w:rFonts w:ascii="Arial" w:hAnsi="Arial" w:cs="Arial"/>
                <w:color w:val="575958"/>
                <w:lang w:val="fr-CA"/>
              </w:rPr>
              <w:fldChar w:fldCharType="begin">
                <w:ffData>
                  <w:name w:val="Text16"/>
                  <w:enabled/>
                  <w:calcOnExit w:val="0"/>
                  <w:textInput>
                    <w:maxLength w:val="7"/>
                    <w:format w:val="CAPITALES"/>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bookmarkEnd w:id="9"/>
          </w:p>
        </w:tc>
      </w:tr>
      <w:tr w:rsidR="00E70EA7" w:rsidRPr="00E70EA7" w14:paraId="7772D61D" w14:textId="77777777" w:rsidTr="0064582E">
        <w:tc>
          <w:tcPr>
            <w:tcW w:w="4709" w:type="dxa"/>
            <w:vAlign w:val="center"/>
          </w:tcPr>
          <w:p w14:paraId="1621CD2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Phone:</w:t>
            </w:r>
            <w:r w:rsidRPr="00E70EA7">
              <w:rPr>
                <w:rFonts w:ascii="Arial" w:hAnsi="Arial" w:cs="Arial"/>
                <w:color w:val="575958"/>
                <w:lang w:val="fr-CA"/>
              </w:rPr>
              <w:tab/>
              <w:t>(</w:t>
            </w:r>
            <w:bookmarkStart w:id="10" w:name="Text14"/>
            <w:r w:rsidRPr="00E70EA7">
              <w:rPr>
                <w:rFonts w:ascii="Arial" w:hAnsi="Arial" w:cs="Arial"/>
                <w:color w:val="575958"/>
                <w:lang w:val="fr-CA"/>
              </w:rPr>
              <w:fldChar w:fldCharType="begin">
                <w:ffData>
                  <w:name w:val="Text14"/>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0"/>
            <w:r w:rsidRPr="00E70EA7">
              <w:rPr>
                <w:rFonts w:ascii="Arial" w:hAnsi="Arial" w:cs="Arial"/>
                <w:color w:val="575958"/>
                <w:lang w:val="fr-CA"/>
              </w:rPr>
              <w:t xml:space="preserve">) </w:t>
            </w:r>
            <w:bookmarkStart w:id="11" w:name="Text51"/>
            <w:r w:rsidRPr="00E70EA7">
              <w:rPr>
                <w:rFonts w:ascii="Arial" w:hAnsi="Arial" w:cs="Arial"/>
                <w:color w:val="575958"/>
                <w:lang w:val="fr-CA"/>
              </w:rPr>
              <w:fldChar w:fldCharType="begin">
                <w:ffData>
                  <w:name w:val="Text51"/>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1"/>
            <w:r w:rsidRPr="00E70EA7">
              <w:rPr>
                <w:rFonts w:ascii="Arial" w:hAnsi="Arial" w:cs="Arial"/>
                <w:color w:val="575958"/>
                <w:lang w:val="fr-CA"/>
              </w:rPr>
              <w:t>-</w:t>
            </w:r>
            <w:bookmarkStart w:id="12" w:name="Text52"/>
            <w:r w:rsidRPr="00E70EA7">
              <w:rPr>
                <w:rFonts w:ascii="Arial" w:hAnsi="Arial" w:cs="Arial"/>
                <w:color w:val="575958"/>
                <w:lang w:val="fr-CA"/>
              </w:rPr>
              <w:fldChar w:fldCharType="begin">
                <w:ffData>
                  <w:name w:val="Text52"/>
                  <w:enabled/>
                  <w:calcOnExit w:val="0"/>
                  <w:textInput>
                    <w:type w:val="number"/>
                    <w:maxLength w:val="4"/>
                    <w:format w:val="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2"/>
            <w:r w:rsidRPr="00E70EA7">
              <w:rPr>
                <w:rFonts w:ascii="Arial" w:hAnsi="Arial" w:cs="Arial"/>
                <w:color w:val="575958"/>
                <w:lang w:val="fr-CA"/>
              </w:rPr>
              <w:t xml:space="preserve">           x</w:t>
            </w:r>
            <w:bookmarkStart w:id="13" w:name="Text53"/>
            <w:r w:rsidRPr="00E70EA7">
              <w:rPr>
                <w:rFonts w:ascii="Arial" w:hAnsi="Arial" w:cs="Arial"/>
                <w:color w:val="575958"/>
                <w:lang w:val="fr-CA"/>
              </w:rPr>
              <w:fldChar w:fldCharType="begin">
                <w:ffData>
                  <w:name w:val="Text53"/>
                  <w:enabled/>
                  <w:calcOnExit w:val="0"/>
                  <w:textInput>
                    <w:type w:val="number"/>
                    <w:maxLength w:val="6"/>
                    <w:format w:val="00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3"/>
          </w:p>
        </w:tc>
        <w:tc>
          <w:tcPr>
            <w:tcW w:w="4443" w:type="dxa"/>
            <w:vAlign w:val="center"/>
          </w:tcPr>
          <w:p w14:paraId="29C7F79C" w14:textId="77777777" w:rsidR="00E70EA7" w:rsidRPr="007E6BF8" w:rsidRDefault="007E6BF8" w:rsidP="00E70EA7">
            <w:pPr>
              <w:tabs>
                <w:tab w:val="left" w:pos="180"/>
              </w:tabs>
              <w:spacing w:after="0" w:line="276" w:lineRule="auto"/>
              <w:rPr>
                <w:rFonts w:ascii="Arial" w:hAnsi="Arial" w:cs="Arial"/>
                <w:color w:val="575958"/>
                <w:lang w:val="en-CA"/>
              </w:rPr>
            </w:pPr>
            <w:r w:rsidRPr="00E70EA7">
              <w:rPr>
                <w:rFonts w:ascii="Arial" w:hAnsi="Arial" w:cs="Arial"/>
                <w:color w:val="575958"/>
                <w:lang w:val="en-CA"/>
              </w:rPr>
              <w:t xml:space="preserve">Participating in the course: </w:t>
            </w:r>
            <w:bookmarkStart w:id="14" w:name="Check5"/>
            <w:r w:rsidRPr="00E70EA7">
              <w:rPr>
                <w:rFonts w:ascii="Arial" w:hAnsi="Arial" w:cs="Arial"/>
                <w:color w:val="575958"/>
                <w:lang w:val="en-CA"/>
              </w:rPr>
              <w:fldChar w:fldCharType="begin">
                <w:ffData>
                  <w:name w:val="Check5"/>
                  <w:enabled/>
                  <w:calcOnExit w:val="0"/>
                  <w:checkBox>
                    <w:sizeAuto/>
                    <w:default w:val="0"/>
                  </w:checkBox>
                </w:ffData>
              </w:fldChar>
            </w:r>
            <w:r w:rsidRPr="00E70EA7">
              <w:rPr>
                <w:rFonts w:ascii="Arial" w:hAnsi="Arial" w:cs="Arial"/>
                <w:color w:val="575958"/>
                <w:lang w:val="en-CA"/>
              </w:rPr>
              <w:instrText xml:space="preserve"> FORMCHECKBOX </w:instrText>
            </w:r>
            <w:r w:rsidR="003F4BFB">
              <w:rPr>
                <w:rFonts w:ascii="Arial" w:hAnsi="Arial" w:cs="Arial"/>
                <w:color w:val="575958"/>
                <w:lang w:val="en-CA"/>
              </w:rPr>
            </w:r>
            <w:r w:rsidR="003F4BFB">
              <w:rPr>
                <w:rFonts w:ascii="Arial" w:hAnsi="Arial" w:cs="Arial"/>
                <w:color w:val="575958"/>
                <w:lang w:val="en-CA"/>
              </w:rPr>
              <w:fldChar w:fldCharType="separate"/>
            </w:r>
            <w:r w:rsidRPr="00E70EA7">
              <w:rPr>
                <w:rFonts w:ascii="Arial" w:hAnsi="Arial" w:cs="Arial"/>
                <w:color w:val="575958"/>
                <w:lang w:val="en-CA"/>
              </w:rPr>
              <w:fldChar w:fldCharType="end"/>
            </w:r>
            <w:bookmarkEnd w:id="14"/>
            <w:r w:rsidRPr="00E70EA7">
              <w:rPr>
                <w:rFonts w:ascii="Arial" w:hAnsi="Arial" w:cs="Arial"/>
                <w:color w:val="575958"/>
                <w:lang w:val="en-CA"/>
              </w:rPr>
              <w:t xml:space="preserve">YES </w:t>
            </w:r>
            <w:bookmarkStart w:id="15" w:name="Check6"/>
            <w:r w:rsidRPr="00E70EA7">
              <w:rPr>
                <w:rFonts w:ascii="Arial" w:hAnsi="Arial" w:cs="Arial"/>
                <w:color w:val="575958"/>
                <w:lang w:val="en-CA"/>
              </w:rPr>
              <w:fldChar w:fldCharType="begin">
                <w:ffData>
                  <w:name w:val="Check6"/>
                  <w:enabled/>
                  <w:calcOnExit w:val="0"/>
                  <w:checkBox>
                    <w:sizeAuto/>
                    <w:default w:val="0"/>
                  </w:checkBox>
                </w:ffData>
              </w:fldChar>
            </w:r>
            <w:r w:rsidRPr="00E70EA7">
              <w:rPr>
                <w:rFonts w:ascii="Arial" w:hAnsi="Arial" w:cs="Arial"/>
                <w:color w:val="575958"/>
                <w:lang w:val="en-CA"/>
              </w:rPr>
              <w:instrText xml:space="preserve"> FORMCHECKBOX </w:instrText>
            </w:r>
            <w:r w:rsidR="003F4BFB">
              <w:rPr>
                <w:rFonts w:ascii="Arial" w:hAnsi="Arial" w:cs="Arial"/>
                <w:color w:val="575958"/>
                <w:lang w:val="en-CA"/>
              </w:rPr>
            </w:r>
            <w:r w:rsidR="003F4BFB">
              <w:rPr>
                <w:rFonts w:ascii="Arial" w:hAnsi="Arial" w:cs="Arial"/>
                <w:color w:val="575958"/>
                <w:lang w:val="en-CA"/>
              </w:rPr>
              <w:fldChar w:fldCharType="separate"/>
            </w:r>
            <w:r w:rsidRPr="00E70EA7">
              <w:rPr>
                <w:rFonts w:ascii="Arial" w:hAnsi="Arial" w:cs="Arial"/>
                <w:color w:val="575958"/>
                <w:lang w:val="en-CA"/>
              </w:rPr>
              <w:fldChar w:fldCharType="end"/>
            </w:r>
            <w:bookmarkEnd w:id="15"/>
            <w:r w:rsidRPr="00E70EA7">
              <w:rPr>
                <w:rFonts w:ascii="Arial" w:hAnsi="Arial" w:cs="Arial"/>
                <w:color w:val="575958"/>
                <w:lang w:val="en-CA"/>
              </w:rPr>
              <w:t>NO</w:t>
            </w:r>
          </w:p>
        </w:tc>
      </w:tr>
    </w:tbl>
    <w:p w14:paraId="0B8D0A74" w14:textId="77777777" w:rsidR="0064582E" w:rsidRPr="00B81688" w:rsidRDefault="007E6BF8" w:rsidP="00E70EA7">
      <w:pPr>
        <w:spacing w:before="240" w:after="0" w:line="240" w:lineRule="atLeast"/>
        <w:rPr>
          <w:rFonts w:ascii="Arial" w:hAnsi="Arial" w:cs="Arial"/>
          <w:b/>
          <w:color w:val="FF0000"/>
          <w:sz w:val="23"/>
          <w:lang w:val="en-CA"/>
        </w:rPr>
      </w:pPr>
      <w:bookmarkStart w:id="16" w:name="_Hlk536547495"/>
      <w:r w:rsidRPr="00135567">
        <w:rPr>
          <w:rFonts w:ascii="Arial" w:hAnsi="Arial" w:cs="Arial"/>
          <w:b/>
          <w:color w:val="005197"/>
          <w:sz w:val="23"/>
          <w:lang w:val="en-CA"/>
        </w:rPr>
        <w:t xml:space="preserve">Section 2 - </w:t>
      </w:r>
      <w:r w:rsidR="0064582E" w:rsidRPr="00135567">
        <w:rPr>
          <w:rFonts w:ascii="Arial" w:hAnsi="Arial" w:cs="Arial"/>
          <w:b/>
          <w:color w:val="005197"/>
          <w:sz w:val="23"/>
          <w:lang w:val="en-CA"/>
        </w:rPr>
        <w:t>Billing Address – Required for Genetec Invoices</w:t>
      </w:r>
      <w:r w:rsidR="00CB22F7" w:rsidRPr="00135567">
        <w:rPr>
          <w:rFonts w:ascii="Arial" w:hAnsi="Arial" w:cs="Arial"/>
          <w:b/>
          <w:color w:val="005197"/>
          <w:sz w:val="23"/>
          <w:lang w:val="en-CA"/>
        </w:rPr>
        <w:t>/Proof of Payments</w:t>
      </w:r>
      <w:r w:rsidR="00B81688">
        <w:rPr>
          <w:rFonts w:ascii="Arial" w:hAnsi="Arial" w:cs="Arial"/>
          <w:b/>
          <w:color w:val="00A2D8"/>
          <w:sz w:val="23"/>
          <w:lang w:val="en-CA"/>
        </w:rPr>
        <w:br/>
      </w:r>
      <w:r w:rsidR="00B81688" w:rsidRPr="00B550BC">
        <w:rPr>
          <w:rFonts w:ascii="Arial" w:hAnsi="Arial" w:cs="Arial"/>
          <w:b/>
          <w:color w:val="FF0000"/>
          <w:sz w:val="20"/>
          <w:szCs w:val="20"/>
          <w:lang w:val="en-CA"/>
        </w:rPr>
        <w:t>*To be completed by your Accounts Payable Department*</w:t>
      </w:r>
      <w:r w:rsidR="00B81688" w:rsidRPr="00B81688">
        <w:rPr>
          <w:rFonts w:ascii="Arial" w:hAnsi="Arial" w:cs="Arial"/>
          <w:b/>
          <w:color w:val="FF0000"/>
          <w:sz w:val="23"/>
          <w:lang w:val="en-CA"/>
        </w:rPr>
        <w:t xml:space="preserve"> </w:t>
      </w:r>
    </w:p>
    <w:p w14:paraId="3CD6B79E" w14:textId="77777777" w:rsidR="007E6BF8" w:rsidRDefault="007E6BF8" w:rsidP="00E70EA7">
      <w:pPr>
        <w:spacing w:before="240" w:after="0" w:line="240" w:lineRule="atLeast"/>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E70EA7">
        <w:rPr>
          <w:rFonts w:ascii="Arial" w:hAnsi="Arial"/>
          <w:color w:val="575958"/>
        </w:rPr>
        <w:fldChar w:fldCharType="end"/>
      </w:r>
      <w:r>
        <w:rPr>
          <w:rFonts w:ascii="Arial" w:hAnsi="Arial"/>
          <w:color w:val="575958"/>
        </w:rPr>
        <w:t xml:space="preserve"> Same as above “Section 1” or</w:t>
      </w:r>
      <w:r w:rsidR="00B81688">
        <w:rPr>
          <w:rFonts w:ascii="Arial" w:hAnsi="Arial"/>
          <w:color w:val="575958"/>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443"/>
      </w:tblGrid>
      <w:tr w:rsidR="0064582E" w:rsidRPr="00E70EA7" w14:paraId="34DC5DEE" w14:textId="77777777" w:rsidTr="0064582E">
        <w:tc>
          <w:tcPr>
            <w:tcW w:w="9152" w:type="dxa"/>
            <w:gridSpan w:val="2"/>
            <w:vAlign w:val="center"/>
          </w:tcPr>
          <w:p w14:paraId="144EFA13"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Company:</w:t>
            </w:r>
            <w:r w:rsidRPr="0064582E">
              <w:rPr>
                <w:rFonts w:ascii="Arial" w:hAnsi="Arial" w:cs="Arial"/>
                <w:color w:val="575958"/>
                <w:lang w:val="en-CA"/>
              </w:rPr>
              <w:tab/>
            </w:r>
            <w:r w:rsidRPr="0064582E">
              <w:rPr>
                <w:rFonts w:ascii="Arial" w:hAnsi="Arial" w:cs="Arial"/>
                <w:color w:val="575958"/>
                <w:lang w:val="en-CA"/>
              </w:rPr>
              <w:fldChar w:fldCharType="begin">
                <w:ffData>
                  <w:name w:val="Text11"/>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r>
      <w:tr w:rsidR="0064582E" w:rsidRPr="00E70EA7" w14:paraId="4240C8B1" w14:textId="77777777" w:rsidTr="0064582E">
        <w:tc>
          <w:tcPr>
            <w:tcW w:w="9152" w:type="dxa"/>
            <w:gridSpan w:val="2"/>
            <w:vAlign w:val="center"/>
          </w:tcPr>
          <w:p w14:paraId="050C41B1"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 xml:space="preserve">Address (business):        </w:t>
            </w:r>
            <w:r w:rsidRPr="0064582E">
              <w:rPr>
                <w:rFonts w:ascii="Arial" w:hAnsi="Arial" w:cs="Arial"/>
                <w:color w:val="575958"/>
                <w:lang w:val="en-CA"/>
              </w:rPr>
              <w:fldChar w:fldCharType="begin">
                <w:ffData>
                  <w:name w:val=""/>
                  <w:enabled/>
                  <w:calcOnExit w:val="0"/>
                  <w:textInput>
                    <w:maxLength w:val="5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r>
      <w:tr w:rsidR="0064582E" w:rsidRPr="00E70EA7" w14:paraId="3736FF5E" w14:textId="77777777" w:rsidTr="0064582E">
        <w:tc>
          <w:tcPr>
            <w:tcW w:w="4709" w:type="dxa"/>
            <w:vAlign w:val="center"/>
          </w:tcPr>
          <w:p w14:paraId="4A5FFA47"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City:</w:t>
            </w:r>
            <w:r w:rsidRPr="0064582E">
              <w:rPr>
                <w:rFonts w:ascii="Arial" w:hAnsi="Arial" w:cs="Arial"/>
                <w:color w:val="575958"/>
                <w:lang w:val="en-CA"/>
              </w:rPr>
              <w:tab/>
            </w:r>
            <w:r w:rsidRPr="0064582E">
              <w:rPr>
                <w:rFonts w:ascii="Arial" w:hAnsi="Arial" w:cs="Arial"/>
                <w:color w:val="575958"/>
                <w:lang w:val="en-CA"/>
              </w:rPr>
              <w:fldChar w:fldCharType="begin">
                <w:ffData>
                  <w:name w:val="Text55"/>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c>
          <w:tcPr>
            <w:tcW w:w="4443" w:type="dxa"/>
            <w:vAlign w:val="center"/>
          </w:tcPr>
          <w:p w14:paraId="5F1156AC"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Province / State:</w:t>
            </w:r>
            <w:r w:rsidRPr="0064582E">
              <w:rPr>
                <w:rFonts w:ascii="Arial" w:hAnsi="Arial" w:cs="Arial"/>
                <w:color w:val="575958"/>
                <w:lang w:val="en-CA"/>
              </w:rPr>
              <w:tab/>
            </w:r>
            <w:r w:rsidRPr="0064582E">
              <w:rPr>
                <w:rFonts w:ascii="Arial" w:hAnsi="Arial" w:cs="Arial"/>
                <w:color w:val="575958"/>
                <w:lang w:val="en-CA"/>
              </w:rPr>
              <w:fldChar w:fldCharType="begin">
                <w:ffData>
                  <w:name w:val="Text56"/>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Arial" w:cs="Arial"/>
                <w:color w:val="575958"/>
                <w:lang w:val="en-CA"/>
              </w:rPr>
              <w:fldChar w:fldCharType="end"/>
            </w:r>
          </w:p>
        </w:tc>
      </w:tr>
      <w:tr w:rsidR="0064582E" w:rsidRPr="00E70EA7" w14:paraId="18CF94A5" w14:textId="77777777" w:rsidTr="0064582E">
        <w:tc>
          <w:tcPr>
            <w:tcW w:w="4709" w:type="dxa"/>
            <w:vAlign w:val="center"/>
          </w:tcPr>
          <w:p w14:paraId="53EF8ECA"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Country:</w:t>
            </w:r>
            <w:r w:rsidRPr="0064582E">
              <w:rPr>
                <w:rFonts w:ascii="Arial" w:hAnsi="Arial" w:cs="Arial"/>
                <w:color w:val="575958"/>
                <w:lang w:val="en-CA"/>
              </w:rPr>
              <w:tab/>
            </w:r>
            <w:r w:rsidRPr="0064582E">
              <w:rPr>
                <w:rFonts w:ascii="Arial" w:hAnsi="Arial" w:cs="Arial"/>
                <w:color w:val="575958"/>
                <w:lang w:val="en-CA"/>
              </w:rPr>
              <w:fldChar w:fldCharType="begin">
                <w:ffData>
                  <w:name w:val="Text13"/>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c>
          <w:tcPr>
            <w:tcW w:w="4443" w:type="dxa"/>
            <w:vAlign w:val="center"/>
          </w:tcPr>
          <w:p w14:paraId="2845CCD3"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Postal / Zip Code:</w:t>
            </w:r>
            <w:r w:rsidRPr="0064582E">
              <w:rPr>
                <w:rFonts w:ascii="Arial" w:hAnsi="Arial" w:cs="Arial"/>
                <w:color w:val="575958"/>
                <w:lang w:val="en-CA"/>
              </w:rPr>
              <w:tab/>
            </w:r>
            <w:r w:rsidRPr="0064582E">
              <w:rPr>
                <w:rFonts w:ascii="Arial" w:hAnsi="Arial" w:cs="Arial"/>
                <w:color w:val="575958"/>
                <w:lang w:val="en-CA"/>
              </w:rPr>
              <w:fldChar w:fldCharType="begin">
                <w:ffData>
                  <w:name w:val="Text16"/>
                  <w:enabled/>
                  <w:calcOnExit w:val="0"/>
                  <w:textInput>
                    <w:maxLength w:val="7"/>
                    <w:format w:val="CAPITALES"/>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Arial" w:cs="Arial"/>
                <w:color w:val="575958"/>
                <w:lang w:val="en-CA"/>
              </w:rPr>
              <w:fldChar w:fldCharType="end"/>
            </w:r>
          </w:p>
        </w:tc>
      </w:tr>
      <w:tr w:rsidR="007E6BF8" w:rsidRPr="00E70EA7" w14:paraId="2DFFFD96" w14:textId="77777777" w:rsidTr="002564DC">
        <w:tc>
          <w:tcPr>
            <w:tcW w:w="9152" w:type="dxa"/>
            <w:gridSpan w:val="2"/>
            <w:vAlign w:val="center"/>
          </w:tcPr>
          <w:p w14:paraId="6E86372F" w14:textId="77777777" w:rsidR="007E6BF8" w:rsidRPr="0064582E" w:rsidRDefault="007E6BF8"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 xml:space="preserve">Recipient email address: </w:t>
            </w:r>
            <w:r w:rsidRPr="0064582E">
              <w:rPr>
                <w:rFonts w:ascii="Arial" w:hAnsi="Arial" w:cs="Arial"/>
                <w:color w:val="575958"/>
                <w:lang w:val="en-CA"/>
              </w:rPr>
              <w:fldChar w:fldCharType="begin">
                <w:ffData>
                  <w:name w:val="Text11"/>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r>
    </w:tbl>
    <w:bookmarkEnd w:id="16"/>
    <w:p w14:paraId="50B0328A" w14:textId="77777777" w:rsidR="00E70EA7" w:rsidRPr="00135567" w:rsidRDefault="00E70EA7" w:rsidP="00E70EA7">
      <w:pPr>
        <w:spacing w:before="240" w:after="0" w:line="240" w:lineRule="atLeast"/>
        <w:rPr>
          <w:rFonts w:ascii="Arial" w:hAnsi="Arial" w:cs="Arial"/>
          <w:b/>
          <w:color w:val="005197"/>
          <w:sz w:val="23"/>
          <w:lang w:val="en-CA"/>
        </w:rPr>
      </w:pPr>
      <w:r w:rsidRPr="00135567">
        <w:rPr>
          <w:rFonts w:ascii="Arial" w:hAnsi="Arial" w:cs="Arial"/>
          <w:b/>
          <w:color w:val="005197"/>
          <w:sz w:val="23"/>
          <w:lang w:val="fr-CA"/>
        </w:rPr>
        <w:t xml:space="preserve">Section </w:t>
      </w:r>
      <w:r w:rsidR="007E6BF8" w:rsidRPr="00135567">
        <w:rPr>
          <w:rFonts w:ascii="Arial" w:hAnsi="Arial" w:cs="Arial"/>
          <w:b/>
          <w:color w:val="005197"/>
          <w:sz w:val="23"/>
          <w:lang w:val="fr-CA"/>
        </w:rPr>
        <w:t>3</w:t>
      </w:r>
      <w:r w:rsidRPr="00135567">
        <w:rPr>
          <w:rFonts w:ascii="Arial" w:hAnsi="Arial" w:cs="Arial"/>
          <w:b/>
          <w:color w:val="005197"/>
          <w:sz w:val="23"/>
          <w:lang w:val="fr-CA"/>
        </w:rPr>
        <w:t xml:space="preserve"> – Multiple Participants</w:t>
      </w:r>
      <w:r w:rsidRPr="00135567">
        <w:rPr>
          <w:rFonts w:ascii="Arial" w:hAnsi="Arial" w:cs="Arial"/>
          <w:b/>
          <w:color w:val="005197"/>
          <w:sz w:val="23"/>
          <w:lang w:val="en-CA"/>
        </w:rPr>
        <w:t xml:space="preserve"> (if applicable)</w:t>
      </w:r>
    </w:p>
    <w:p w14:paraId="128FCA2D" w14:textId="77777777" w:rsidR="00E70EA7" w:rsidRPr="00E70EA7" w:rsidRDefault="00E70EA7" w:rsidP="00E70EA7">
      <w:pPr>
        <w:tabs>
          <w:tab w:val="left" w:pos="180"/>
        </w:tabs>
        <w:spacing w:after="0" w:line="260" w:lineRule="exact"/>
        <w:rPr>
          <w:rFonts w:ascii="Arial" w:hAnsi="Arial" w:cs="Arial"/>
          <w:color w:val="575958"/>
          <w:sz w:val="20"/>
          <w:lang w:val="fr-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4444"/>
      </w:tblGrid>
      <w:tr w:rsidR="00E70EA7" w:rsidRPr="00E70EA7" w14:paraId="7B8A6EF4" w14:textId="77777777" w:rsidTr="0064582E">
        <w:tc>
          <w:tcPr>
            <w:tcW w:w="4708" w:type="dxa"/>
          </w:tcPr>
          <w:p w14:paraId="314BE55C"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Last Name:</w:t>
            </w:r>
            <w:r w:rsidRPr="00E70EA7">
              <w:rPr>
                <w:rFonts w:ascii="Arial" w:hAnsi="Arial" w:cs="Arial"/>
                <w:color w:val="575958"/>
                <w:lang w:val="fr-CA"/>
              </w:rPr>
              <w:tab/>
            </w:r>
            <w:r w:rsidRPr="00E70EA7">
              <w:rPr>
                <w:rFonts w:ascii="Arial" w:hAnsi="Arial" w:cs="Arial"/>
                <w:color w:val="575958"/>
                <w:lang w:val="fr-CA"/>
              </w:rPr>
              <w:fldChar w:fldCharType="begin">
                <w:ffData>
                  <w:name w:val="Text10"/>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47AAB910"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First Name: </w:t>
            </w:r>
            <w:r w:rsidRPr="00E70EA7">
              <w:rPr>
                <w:rFonts w:ascii="Arial" w:hAnsi="Arial" w:cs="Arial"/>
                <w:color w:val="575958"/>
                <w:lang w:val="fr-CA"/>
              </w:rPr>
              <w:tab/>
            </w:r>
            <w:r w:rsidRPr="00E70EA7">
              <w:rPr>
                <w:rFonts w:ascii="Arial" w:hAnsi="Arial" w:cs="Arial"/>
                <w:color w:val="575958"/>
                <w:lang w:val="fr-CA"/>
              </w:rPr>
              <w:fldChar w:fldCharType="begin">
                <w:ffData>
                  <w:name w:val="Text12"/>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C5AFF75" w14:textId="77777777" w:rsidTr="0064582E">
        <w:tc>
          <w:tcPr>
            <w:tcW w:w="9152" w:type="dxa"/>
            <w:gridSpan w:val="2"/>
          </w:tcPr>
          <w:p w14:paraId="08CF862C"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Company:</w:t>
            </w:r>
            <w:r w:rsidRPr="00E70EA7">
              <w:rPr>
                <w:rFonts w:ascii="Arial" w:hAnsi="Arial" w:cs="Arial"/>
                <w:color w:val="575958"/>
                <w:lang w:val="fr-CA"/>
              </w:rPr>
              <w:tab/>
            </w:r>
            <w:r w:rsidRPr="00E70EA7">
              <w:rPr>
                <w:rFonts w:ascii="Arial" w:hAnsi="Arial" w:cs="Arial"/>
                <w:color w:val="575958"/>
                <w:lang w:val="fr-CA"/>
              </w:rPr>
              <w:fldChar w:fldCharType="begin">
                <w:ffData>
                  <w:name w:val="Text11"/>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26799FC7" w14:textId="77777777" w:rsidTr="0064582E">
        <w:tc>
          <w:tcPr>
            <w:tcW w:w="9152" w:type="dxa"/>
            <w:gridSpan w:val="2"/>
          </w:tcPr>
          <w:p w14:paraId="6A06EB3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Address :        </w:t>
            </w:r>
            <w:r w:rsidRPr="00E70EA7">
              <w:rPr>
                <w:rFonts w:ascii="Arial" w:hAnsi="Arial" w:cs="Arial"/>
                <w:color w:val="575958"/>
                <w:lang w:val="fr-CA"/>
              </w:rPr>
              <w:fldChar w:fldCharType="begin">
                <w:ffData>
                  <w:name w:val=""/>
                  <w:enabled/>
                  <w:calcOnExit w:val="0"/>
                  <w:textInput>
                    <w:maxLength w:val="5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0F077C4" w14:textId="77777777" w:rsidTr="0064582E">
        <w:tc>
          <w:tcPr>
            <w:tcW w:w="4708" w:type="dxa"/>
          </w:tcPr>
          <w:p w14:paraId="22F35B2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City:</w:t>
            </w:r>
            <w:r w:rsidRPr="00E70EA7">
              <w:rPr>
                <w:rFonts w:ascii="Arial" w:hAnsi="Arial" w:cs="Arial"/>
                <w:color w:val="575958"/>
                <w:lang w:val="fr-CA"/>
              </w:rPr>
              <w:tab/>
            </w:r>
            <w:r w:rsidRPr="00E70EA7">
              <w:rPr>
                <w:rFonts w:ascii="Arial" w:hAnsi="Arial" w:cs="Arial"/>
                <w:color w:val="575958"/>
                <w:lang w:val="fr-CA"/>
              </w:rPr>
              <w:fldChar w:fldCharType="begin">
                <w:ffData>
                  <w:name w:val="Text5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6CFBBF8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Province / State:</w:t>
            </w:r>
            <w:r w:rsidRPr="00E70EA7">
              <w:rPr>
                <w:rFonts w:ascii="Arial" w:hAnsi="Arial" w:cs="Arial"/>
                <w:color w:val="575958"/>
                <w:lang w:val="fr-CA"/>
              </w:rPr>
              <w:tab/>
            </w:r>
            <w:r w:rsidRPr="00E70EA7">
              <w:rPr>
                <w:rFonts w:ascii="Arial" w:hAnsi="Arial" w:cs="Arial"/>
                <w:color w:val="575958"/>
                <w:lang w:val="fr-CA"/>
              </w:rPr>
              <w:fldChar w:fldCharType="begin">
                <w:ffData>
                  <w:name w:val="Text56"/>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0357DB66" w14:textId="77777777" w:rsidTr="0064582E">
        <w:tc>
          <w:tcPr>
            <w:tcW w:w="4708" w:type="dxa"/>
          </w:tcPr>
          <w:p w14:paraId="742F514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Country:</w:t>
            </w:r>
            <w:r w:rsidRPr="00E70EA7">
              <w:rPr>
                <w:rFonts w:ascii="Arial" w:hAnsi="Arial" w:cs="Arial"/>
                <w:color w:val="575958"/>
                <w:lang w:val="fr-CA"/>
              </w:rPr>
              <w:tab/>
            </w:r>
            <w:r w:rsidRPr="00E70EA7">
              <w:rPr>
                <w:rFonts w:ascii="Arial" w:hAnsi="Arial" w:cs="Arial"/>
                <w:color w:val="575958"/>
                <w:lang w:val="fr-CA"/>
              </w:rPr>
              <w:fldChar w:fldCharType="begin">
                <w:ffData>
                  <w:name w:val="Text13"/>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564DD7A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Postal / Zip Code:</w:t>
            </w:r>
            <w:r w:rsidRPr="00E70EA7">
              <w:rPr>
                <w:rFonts w:ascii="Arial" w:hAnsi="Arial" w:cs="Arial"/>
                <w:color w:val="575958"/>
                <w:lang w:val="fr-CA"/>
              </w:rPr>
              <w:tab/>
            </w:r>
            <w:r w:rsidRPr="00E70EA7">
              <w:rPr>
                <w:rFonts w:ascii="Arial" w:hAnsi="Arial" w:cs="Arial"/>
                <w:color w:val="575958"/>
                <w:lang w:val="fr-CA"/>
              </w:rPr>
              <w:fldChar w:fldCharType="begin">
                <w:ffData>
                  <w:name w:val="Text16"/>
                  <w:enabled/>
                  <w:calcOnExit w:val="0"/>
                  <w:textInput>
                    <w:maxLength w:val="7"/>
                    <w:format w:val="CAPITALES"/>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3E3BD301" w14:textId="77777777" w:rsidTr="0064582E">
        <w:tc>
          <w:tcPr>
            <w:tcW w:w="4708" w:type="dxa"/>
          </w:tcPr>
          <w:p w14:paraId="5C887979"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Phone:</w:t>
            </w:r>
            <w:r w:rsidRPr="00E70EA7">
              <w:rPr>
                <w:rFonts w:ascii="Arial" w:hAnsi="Arial" w:cs="Arial"/>
                <w:color w:val="575958"/>
                <w:lang w:val="fr-CA"/>
              </w:rPr>
              <w:tab/>
              <w:t>(</w:t>
            </w:r>
            <w:r w:rsidRPr="00E70EA7">
              <w:rPr>
                <w:rFonts w:ascii="Arial" w:hAnsi="Arial" w:cs="Arial"/>
                <w:color w:val="575958"/>
                <w:lang w:val="fr-CA"/>
              </w:rPr>
              <w:fldChar w:fldCharType="begin">
                <w:ffData>
                  <w:name w:val="Text14"/>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w:t>
            </w:r>
            <w:r w:rsidRPr="00E70EA7">
              <w:rPr>
                <w:rFonts w:ascii="Arial" w:hAnsi="Arial" w:cs="Arial"/>
                <w:color w:val="575958"/>
                <w:lang w:val="fr-CA"/>
              </w:rPr>
              <w:fldChar w:fldCharType="begin">
                <w:ffData>
                  <w:name w:val="Text51"/>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w:t>
            </w:r>
            <w:r w:rsidRPr="00E70EA7">
              <w:rPr>
                <w:rFonts w:ascii="Arial" w:hAnsi="Arial" w:cs="Arial"/>
                <w:color w:val="575958"/>
                <w:lang w:val="fr-CA"/>
              </w:rPr>
              <w:fldChar w:fldCharType="begin">
                <w:ffData>
                  <w:name w:val="Text52"/>
                  <w:enabled/>
                  <w:calcOnExit w:val="0"/>
                  <w:textInput>
                    <w:type w:val="number"/>
                    <w:maxLength w:val="4"/>
                    <w:format w:val="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x</w:t>
            </w:r>
            <w:r w:rsidRPr="00E70EA7">
              <w:rPr>
                <w:rFonts w:ascii="Arial" w:hAnsi="Arial" w:cs="Arial"/>
                <w:color w:val="575958"/>
                <w:lang w:val="fr-CA"/>
              </w:rPr>
              <w:fldChar w:fldCharType="begin">
                <w:ffData>
                  <w:name w:val="Text53"/>
                  <w:enabled/>
                  <w:calcOnExit w:val="0"/>
                  <w:textInput>
                    <w:type w:val="number"/>
                    <w:maxLength w:val="6"/>
                    <w:format w:val="00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7AA8F13E" w14:textId="77777777" w:rsidR="00E70EA7" w:rsidRPr="00E70EA7" w:rsidRDefault="00E70EA7" w:rsidP="00E70EA7">
            <w:pPr>
              <w:tabs>
                <w:tab w:val="left" w:pos="180"/>
              </w:tabs>
              <w:spacing w:after="0" w:line="276" w:lineRule="auto"/>
              <w:rPr>
                <w:rFonts w:ascii="Arial" w:hAnsi="Arial" w:cs="Arial"/>
                <w:color w:val="575958"/>
                <w:lang w:val="fr-CA"/>
              </w:rPr>
            </w:pPr>
            <w:proofErr w:type="gramStart"/>
            <w:r w:rsidRPr="00E70EA7">
              <w:rPr>
                <w:rFonts w:ascii="Arial" w:hAnsi="Arial" w:cs="Arial"/>
                <w:color w:val="575958"/>
                <w:lang w:val="fr-CA"/>
              </w:rPr>
              <w:t>Email</w:t>
            </w:r>
            <w:proofErr w:type="gramEnd"/>
            <w:r w:rsidRPr="00E70EA7">
              <w:rPr>
                <w:rFonts w:ascii="Arial" w:hAnsi="Arial" w:cs="Arial"/>
                <w:color w:val="575958"/>
                <w:lang w:val="fr-CA"/>
              </w:rPr>
              <w:t xml:space="preserve"> address:</w:t>
            </w:r>
            <w:r w:rsidRPr="00E70EA7">
              <w:rPr>
                <w:rFonts w:ascii="Arial" w:hAnsi="Arial" w:cs="Arial"/>
                <w:color w:val="575958"/>
                <w:lang w:val="fr-CA"/>
              </w:rPr>
              <w:tab/>
            </w:r>
            <w:r w:rsidRPr="00E70EA7">
              <w:rPr>
                <w:rFonts w:ascii="Arial" w:hAnsi="Arial" w:cs="Arial"/>
                <w:color w:val="575958"/>
                <w:lang w:val="fr-CA"/>
              </w:rPr>
              <w:fldChar w:fldCharType="begin">
                <w:ffData>
                  <w:name w:val="Text1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bl>
    <w:p w14:paraId="181AB464" w14:textId="77777777" w:rsidR="00E70EA7" w:rsidRDefault="00E70EA7" w:rsidP="00E70EA7">
      <w:pPr>
        <w:tabs>
          <w:tab w:val="left" w:pos="180"/>
        </w:tabs>
        <w:spacing w:after="0" w:line="260" w:lineRule="exact"/>
        <w:rPr>
          <w:rFonts w:ascii="Arial" w:hAnsi="Arial" w:cs="Arial"/>
          <w:color w:val="575958"/>
          <w:lang w:val="fr-CA"/>
        </w:rPr>
      </w:pPr>
    </w:p>
    <w:p w14:paraId="538730CD" w14:textId="77777777" w:rsidR="007E6BF8" w:rsidRPr="00E70EA7" w:rsidRDefault="007E6BF8" w:rsidP="00E70EA7">
      <w:pPr>
        <w:tabs>
          <w:tab w:val="left" w:pos="180"/>
        </w:tabs>
        <w:spacing w:after="0" w:line="260" w:lineRule="exact"/>
        <w:rPr>
          <w:rFonts w:ascii="Arial" w:hAnsi="Arial" w:cs="Arial"/>
          <w:color w:val="575958"/>
          <w:lang w:val="fr-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4444"/>
      </w:tblGrid>
      <w:tr w:rsidR="00E70EA7" w:rsidRPr="00E70EA7" w14:paraId="7670CD17" w14:textId="77777777" w:rsidTr="0064582E">
        <w:tc>
          <w:tcPr>
            <w:tcW w:w="4708" w:type="dxa"/>
          </w:tcPr>
          <w:p w14:paraId="0468057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Last Name:</w:t>
            </w:r>
            <w:r w:rsidRPr="00E70EA7">
              <w:rPr>
                <w:rFonts w:ascii="Arial" w:hAnsi="Arial" w:cs="Arial"/>
                <w:color w:val="575958"/>
                <w:lang w:val="fr-CA"/>
              </w:rPr>
              <w:tab/>
            </w:r>
            <w:r w:rsidRPr="00E70EA7">
              <w:rPr>
                <w:rFonts w:ascii="Arial" w:hAnsi="Arial" w:cs="Arial"/>
                <w:color w:val="575958"/>
                <w:lang w:val="fr-CA"/>
              </w:rPr>
              <w:fldChar w:fldCharType="begin">
                <w:ffData>
                  <w:name w:val="Text10"/>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25A6434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First Name: </w:t>
            </w:r>
            <w:r w:rsidRPr="00E70EA7">
              <w:rPr>
                <w:rFonts w:ascii="Arial" w:hAnsi="Arial" w:cs="Arial"/>
                <w:color w:val="575958"/>
                <w:lang w:val="fr-CA"/>
              </w:rPr>
              <w:tab/>
            </w:r>
            <w:r w:rsidRPr="00E70EA7">
              <w:rPr>
                <w:rFonts w:ascii="Arial" w:hAnsi="Arial" w:cs="Arial"/>
                <w:color w:val="575958"/>
                <w:lang w:val="fr-CA"/>
              </w:rPr>
              <w:fldChar w:fldCharType="begin">
                <w:ffData>
                  <w:name w:val="Text12"/>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A8FB7A9" w14:textId="77777777" w:rsidTr="0064582E">
        <w:tc>
          <w:tcPr>
            <w:tcW w:w="9152" w:type="dxa"/>
            <w:gridSpan w:val="2"/>
          </w:tcPr>
          <w:p w14:paraId="6078EFA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Company:</w:t>
            </w:r>
            <w:r w:rsidRPr="00E70EA7">
              <w:rPr>
                <w:rFonts w:ascii="Arial" w:hAnsi="Arial" w:cs="Arial"/>
                <w:color w:val="575958"/>
                <w:lang w:val="fr-CA"/>
              </w:rPr>
              <w:tab/>
            </w:r>
            <w:r w:rsidRPr="00E70EA7">
              <w:rPr>
                <w:rFonts w:ascii="Arial" w:hAnsi="Arial" w:cs="Arial"/>
                <w:color w:val="575958"/>
                <w:lang w:val="fr-CA"/>
              </w:rPr>
              <w:fldChar w:fldCharType="begin">
                <w:ffData>
                  <w:name w:val="Text11"/>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D609C54" w14:textId="77777777" w:rsidTr="0064582E">
        <w:tc>
          <w:tcPr>
            <w:tcW w:w="9152" w:type="dxa"/>
            <w:gridSpan w:val="2"/>
          </w:tcPr>
          <w:p w14:paraId="168592E2"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Address :        </w:t>
            </w:r>
            <w:r w:rsidRPr="00E70EA7">
              <w:rPr>
                <w:rFonts w:ascii="Arial" w:hAnsi="Arial" w:cs="Arial"/>
                <w:color w:val="575958"/>
                <w:lang w:val="fr-CA"/>
              </w:rPr>
              <w:fldChar w:fldCharType="begin">
                <w:ffData>
                  <w:name w:val=""/>
                  <w:enabled/>
                  <w:calcOnExit w:val="0"/>
                  <w:textInput>
                    <w:maxLength w:val="5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2E930785" w14:textId="77777777" w:rsidTr="0064582E">
        <w:tc>
          <w:tcPr>
            <w:tcW w:w="4708" w:type="dxa"/>
          </w:tcPr>
          <w:p w14:paraId="1E5A0D2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City:</w:t>
            </w:r>
            <w:r w:rsidRPr="00E70EA7">
              <w:rPr>
                <w:rFonts w:ascii="Arial" w:hAnsi="Arial" w:cs="Arial"/>
                <w:color w:val="575958"/>
                <w:lang w:val="fr-CA"/>
              </w:rPr>
              <w:tab/>
            </w:r>
            <w:r w:rsidRPr="00E70EA7">
              <w:rPr>
                <w:rFonts w:ascii="Arial" w:hAnsi="Arial" w:cs="Arial"/>
                <w:color w:val="575958"/>
                <w:lang w:val="fr-CA"/>
              </w:rPr>
              <w:fldChar w:fldCharType="begin">
                <w:ffData>
                  <w:name w:val="Text5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7FB71AFB"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Province / State:</w:t>
            </w:r>
            <w:r w:rsidRPr="00E70EA7">
              <w:rPr>
                <w:rFonts w:ascii="Arial" w:hAnsi="Arial" w:cs="Arial"/>
                <w:color w:val="575958"/>
                <w:lang w:val="fr-CA"/>
              </w:rPr>
              <w:tab/>
            </w:r>
            <w:r w:rsidRPr="00E70EA7">
              <w:rPr>
                <w:rFonts w:ascii="Arial" w:hAnsi="Arial" w:cs="Arial"/>
                <w:color w:val="575958"/>
                <w:lang w:val="fr-CA"/>
              </w:rPr>
              <w:fldChar w:fldCharType="begin">
                <w:ffData>
                  <w:name w:val="Text56"/>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77EACF06" w14:textId="77777777" w:rsidTr="0064582E">
        <w:tc>
          <w:tcPr>
            <w:tcW w:w="4708" w:type="dxa"/>
          </w:tcPr>
          <w:p w14:paraId="5994485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Country:</w:t>
            </w:r>
            <w:r w:rsidRPr="00E70EA7">
              <w:rPr>
                <w:rFonts w:ascii="Arial" w:hAnsi="Arial" w:cs="Arial"/>
                <w:color w:val="575958"/>
                <w:lang w:val="fr-CA"/>
              </w:rPr>
              <w:tab/>
            </w:r>
            <w:r w:rsidRPr="00E70EA7">
              <w:rPr>
                <w:rFonts w:ascii="Arial" w:hAnsi="Arial" w:cs="Arial"/>
                <w:color w:val="575958"/>
                <w:lang w:val="fr-CA"/>
              </w:rPr>
              <w:fldChar w:fldCharType="begin">
                <w:ffData>
                  <w:name w:val="Text13"/>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28A909D4"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Postal / Zip Code:</w:t>
            </w:r>
            <w:r w:rsidRPr="00E70EA7">
              <w:rPr>
                <w:rFonts w:ascii="Arial" w:hAnsi="Arial" w:cs="Arial"/>
                <w:color w:val="575958"/>
                <w:lang w:val="fr-CA"/>
              </w:rPr>
              <w:tab/>
            </w:r>
            <w:r w:rsidRPr="00E70EA7">
              <w:rPr>
                <w:rFonts w:ascii="Arial" w:hAnsi="Arial" w:cs="Arial"/>
                <w:color w:val="575958"/>
                <w:lang w:val="fr-CA"/>
              </w:rPr>
              <w:fldChar w:fldCharType="begin">
                <w:ffData>
                  <w:name w:val="Text16"/>
                  <w:enabled/>
                  <w:calcOnExit w:val="0"/>
                  <w:textInput>
                    <w:maxLength w:val="7"/>
                    <w:format w:val="CAPITALES"/>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2C68AE83" w14:textId="77777777" w:rsidTr="0064582E">
        <w:tc>
          <w:tcPr>
            <w:tcW w:w="4708" w:type="dxa"/>
          </w:tcPr>
          <w:p w14:paraId="0614FE30"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Phone:</w:t>
            </w:r>
            <w:r w:rsidRPr="00E70EA7">
              <w:rPr>
                <w:rFonts w:ascii="Arial" w:hAnsi="Arial" w:cs="Arial"/>
                <w:color w:val="575958"/>
                <w:lang w:val="fr-CA"/>
              </w:rPr>
              <w:tab/>
              <w:t>(</w:t>
            </w:r>
            <w:r w:rsidRPr="00E70EA7">
              <w:rPr>
                <w:rFonts w:ascii="Arial" w:hAnsi="Arial" w:cs="Arial"/>
                <w:color w:val="575958"/>
                <w:lang w:val="fr-CA"/>
              </w:rPr>
              <w:fldChar w:fldCharType="begin">
                <w:ffData>
                  <w:name w:val="Text14"/>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w:t>
            </w:r>
            <w:r w:rsidRPr="00E70EA7">
              <w:rPr>
                <w:rFonts w:ascii="Arial" w:hAnsi="Arial" w:cs="Arial"/>
                <w:color w:val="575958"/>
                <w:lang w:val="fr-CA"/>
              </w:rPr>
              <w:fldChar w:fldCharType="begin">
                <w:ffData>
                  <w:name w:val="Text51"/>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w:t>
            </w:r>
            <w:r w:rsidRPr="00E70EA7">
              <w:rPr>
                <w:rFonts w:ascii="Arial" w:hAnsi="Arial" w:cs="Arial"/>
                <w:color w:val="575958"/>
                <w:lang w:val="fr-CA"/>
              </w:rPr>
              <w:fldChar w:fldCharType="begin">
                <w:ffData>
                  <w:name w:val="Text52"/>
                  <w:enabled/>
                  <w:calcOnExit w:val="0"/>
                  <w:textInput>
                    <w:type w:val="number"/>
                    <w:maxLength w:val="4"/>
                    <w:format w:val="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x</w:t>
            </w:r>
            <w:r w:rsidRPr="00E70EA7">
              <w:rPr>
                <w:rFonts w:ascii="Arial" w:hAnsi="Arial" w:cs="Arial"/>
                <w:color w:val="575958"/>
                <w:lang w:val="fr-CA"/>
              </w:rPr>
              <w:fldChar w:fldCharType="begin">
                <w:ffData>
                  <w:name w:val="Text53"/>
                  <w:enabled/>
                  <w:calcOnExit w:val="0"/>
                  <w:textInput>
                    <w:type w:val="number"/>
                    <w:maxLength w:val="6"/>
                    <w:format w:val="00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6E682537" w14:textId="77777777" w:rsidR="00E70EA7" w:rsidRPr="00E70EA7" w:rsidRDefault="00E70EA7" w:rsidP="00E70EA7">
            <w:pPr>
              <w:tabs>
                <w:tab w:val="left" w:pos="180"/>
              </w:tabs>
              <w:spacing w:after="0" w:line="276" w:lineRule="auto"/>
              <w:rPr>
                <w:rFonts w:ascii="Arial" w:hAnsi="Arial" w:cs="Arial"/>
                <w:color w:val="575958"/>
                <w:lang w:val="fr-CA"/>
              </w:rPr>
            </w:pPr>
            <w:proofErr w:type="gramStart"/>
            <w:r w:rsidRPr="00E70EA7">
              <w:rPr>
                <w:rFonts w:ascii="Arial" w:hAnsi="Arial" w:cs="Arial"/>
                <w:color w:val="575958"/>
                <w:lang w:val="fr-CA"/>
              </w:rPr>
              <w:t>Email</w:t>
            </w:r>
            <w:proofErr w:type="gramEnd"/>
            <w:r w:rsidRPr="00E70EA7">
              <w:rPr>
                <w:rFonts w:ascii="Arial" w:hAnsi="Arial" w:cs="Arial"/>
                <w:color w:val="575958"/>
                <w:lang w:val="fr-CA"/>
              </w:rPr>
              <w:t xml:space="preserve"> address:</w:t>
            </w:r>
            <w:r w:rsidRPr="00E70EA7">
              <w:rPr>
                <w:rFonts w:ascii="Arial" w:hAnsi="Arial" w:cs="Arial"/>
                <w:color w:val="575958"/>
                <w:lang w:val="fr-CA"/>
              </w:rPr>
              <w:tab/>
            </w:r>
            <w:r w:rsidRPr="00E70EA7">
              <w:rPr>
                <w:rFonts w:ascii="Arial" w:hAnsi="Arial" w:cs="Arial"/>
                <w:color w:val="575958"/>
                <w:lang w:val="fr-CA"/>
              </w:rPr>
              <w:fldChar w:fldCharType="begin">
                <w:ffData>
                  <w:name w:val="Text1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bl>
    <w:bookmarkEnd w:id="0"/>
    <w:p w14:paraId="4237870D" w14:textId="13868F55" w:rsidR="006C3FC0" w:rsidRDefault="00E70EA7" w:rsidP="00E70EA7">
      <w:pPr>
        <w:tabs>
          <w:tab w:val="left" w:pos="180"/>
        </w:tabs>
        <w:spacing w:after="0" w:line="260" w:lineRule="exact"/>
        <w:rPr>
          <w:rFonts w:ascii="Arial" w:hAnsi="Arial"/>
          <w:b/>
          <w:color w:val="005197"/>
          <w:sz w:val="23"/>
          <w:lang w:val="en-CA"/>
        </w:rPr>
      </w:pPr>
      <w:r w:rsidRPr="00135567">
        <w:rPr>
          <w:rFonts w:ascii="Arial" w:hAnsi="Arial"/>
          <w:b/>
          <w:color w:val="005197"/>
          <w:sz w:val="23"/>
          <w:lang w:val="en-CA"/>
        </w:rPr>
        <w:lastRenderedPageBreak/>
        <w:t xml:space="preserve">Section </w:t>
      </w:r>
      <w:r w:rsidR="007E6BF8" w:rsidRPr="00135567">
        <w:rPr>
          <w:rFonts w:ascii="Arial" w:hAnsi="Arial"/>
          <w:b/>
          <w:color w:val="005197"/>
          <w:sz w:val="23"/>
          <w:lang w:val="en-CA"/>
        </w:rPr>
        <w:t>4</w:t>
      </w:r>
      <w:r w:rsidRPr="00135567">
        <w:rPr>
          <w:rFonts w:ascii="Arial" w:hAnsi="Arial"/>
          <w:b/>
          <w:color w:val="005197"/>
          <w:sz w:val="23"/>
          <w:lang w:val="en-CA"/>
        </w:rPr>
        <w:t xml:space="preserve"> – Course Description</w:t>
      </w:r>
      <w:r w:rsidR="009A6AD6">
        <w:rPr>
          <w:rFonts w:ascii="Arial" w:hAnsi="Arial"/>
          <w:b/>
          <w:color w:val="005197"/>
          <w:sz w:val="23"/>
          <w:lang w:val="en-CA"/>
        </w:rPr>
        <w:t>, Registration Fee</w:t>
      </w:r>
      <w:r w:rsidR="008D3865">
        <w:rPr>
          <w:rFonts w:ascii="Arial" w:hAnsi="Arial"/>
          <w:b/>
          <w:color w:val="005197"/>
          <w:sz w:val="23"/>
          <w:lang w:val="en-CA"/>
        </w:rPr>
        <w:t>s</w:t>
      </w:r>
      <w:r w:rsidR="009A6AD6">
        <w:rPr>
          <w:rFonts w:ascii="Arial" w:hAnsi="Arial"/>
          <w:b/>
          <w:color w:val="005197"/>
          <w:sz w:val="23"/>
          <w:lang w:val="en-CA"/>
        </w:rPr>
        <w:t xml:space="preserve"> &amp; </w:t>
      </w:r>
      <w:r w:rsidRPr="00135567">
        <w:rPr>
          <w:rFonts w:ascii="Arial" w:hAnsi="Arial"/>
          <w:b/>
          <w:color w:val="005197"/>
          <w:sz w:val="23"/>
          <w:lang w:val="en-CA"/>
        </w:rPr>
        <w:t>Pre-requisites</w:t>
      </w:r>
    </w:p>
    <w:p w14:paraId="0FC8F7D6" w14:textId="77777777" w:rsidR="00291E40" w:rsidRPr="009A6AD6" w:rsidRDefault="00291E40" w:rsidP="00E70EA7">
      <w:pPr>
        <w:tabs>
          <w:tab w:val="left" w:pos="180"/>
        </w:tabs>
        <w:spacing w:after="0" w:line="260" w:lineRule="exact"/>
        <w:rPr>
          <w:rFonts w:ascii="Arial" w:hAnsi="Arial"/>
          <w:b/>
          <w:color w:val="005197"/>
          <w:sz w:val="23"/>
          <w:lang w:val="en-CA"/>
        </w:rPr>
      </w:pPr>
    </w:p>
    <w:tbl>
      <w:tblPr>
        <w:tblW w:w="9592" w:type="dxa"/>
        <w:jc w:val="center"/>
        <w:tblLayout w:type="fixed"/>
        <w:tblLook w:val="04A0" w:firstRow="1" w:lastRow="0" w:firstColumn="1" w:lastColumn="0" w:noHBand="0" w:noVBand="1"/>
      </w:tblPr>
      <w:tblGrid>
        <w:gridCol w:w="1241"/>
        <w:gridCol w:w="98"/>
        <w:gridCol w:w="2440"/>
        <w:gridCol w:w="974"/>
        <w:gridCol w:w="1613"/>
        <w:gridCol w:w="1613"/>
        <w:gridCol w:w="1613"/>
      </w:tblGrid>
      <w:tr w:rsidR="000A5EE4" w:rsidRPr="00AC7628" w14:paraId="34F8CECC" w14:textId="77777777" w:rsidTr="000A5EE4">
        <w:trPr>
          <w:trHeight w:val="594"/>
          <w:jc w:val="center"/>
        </w:trPr>
        <w:tc>
          <w:tcPr>
            <w:tcW w:w="1339" w:type="dxa"/>
            <w:gridSpan w:val="2"/>
            <w:tcBorders>
              <w:bottom w:val="single" w:sz="12" w:space="0" w:color="005197"/>
            </w:tcBorders>
            <w:vAlign w:val="center"/>
            <w:hideMark/>
          </w:tcPr>
          <w:p w14:paraId="6744C294" w14:textId="77777777" w:rsidR="000A5EE4" w:rsidRPr="00DD1C92" w:rsidRDefault="000A5EE4" w:rsidP="00615CC4">
            <w:pPr>
              <w:spacing w:after="0" w:line="240" w:lineRule="auto"/>
              <w:jc w:val="both"/>
              <w:rPr>
                <w:rFonts w:ascii="Arial" w:hAnsi="Arial" w:cs="Arial"/>
                <w:b/>
                <w:bCs/>
                <w:color w:val="181E25"/>
                <w:sz w:val="18"/>
                <w:szCs w:val="18"/>
                <w:lang w:val="en-CA" w:eastAsia="en-CA"/>
              </w:rPr>
            </w:pPr>
            <w:r w:rsidRPr="00DD1C92">
              <w:rPr>
                <w:rFonts w:ascii="Arial" w:hAnsi="Arial" w:cs="Arial"/>
                <w:b/>
                <w:bCs/>
                <w:color w:val="181E25"/>
                <w:sz w:val="18"/>
                <w:szCs w:val="18"/>
                <w:lang w:eastAsia="en-CA"/>
              </w:rPr>
              <w:t>Course code</w:t>
            </w:r>
          </w:p>
        </w:tc>
        <w:tc>
          <w:tcPr>
            <w:tcW w:w="2440" w:type="dxa"/>
            <w:tcBorders>
              <w:bottom w:val="single" w:sz="12" w:space="0" w:color="005197"/>
            </w:tcBorders>
            <w:vAlign w:val="center"/>
            <w:hideMark/>
          </w:tcPr>
          <w:p w14:paraId="53E9A532" w14:textId="77777777" w:rsidR="000A5EE4" w:rsidRPr="00DD1C92" w:rsidRDefault="000A5EE4" w:rsidP="00615CC4">
            <w:pPr>
              <w:spacing w:after="0" w:line="240" w:lineRule="auto"/>
              <w:jc w:val="both"/>
              <w:rPr>
                <w:rFonts w:ascii="Arial" w:hAnsi="Arial" w:cs="Arial"/>
                <w:b/>
                <w:bCs/>
                <w:color w:val="181E25"/>
                <w:sz w:val="18"/>
                <w:szCs w:val="18"/>
                <w:lang w:val="en-CA" w:eastAsia="en-CA"/>
              </w:rPr>
            </w:pPr>
            <w:r w:rsidRPr="00DD1C92">
              <w:rPr>
                <w:rFonts w:ascii="Arial" w:hAnsi="Arial" w:cs="Arial"/>
                <w:b/>
                <w:bCs/>
                <w:color w:val="181E25"/>
                <w:sz w:val="18"/>
                <w:szCs w:val="18"/>
                <w:lang w:eastAsia="en-CA"/>
              </w:rPr>
              <w:t>Title</w:t>
            </w:r>
          </w:p>
        </w:tc>
        <w:tc>
          <w:tcPr>
            <w:tcW w:w="974" w:type="dxa"/>
            <w:tcBorders>
              <w:bottom w:val="single" w:sz="12" w:space="0" w:color="005197"/>
            </w:tcBorders>
            <w:vAlign w:val="center"/>
            <w:hideMark/>
          </w:tcPr>
          <w:p w14:paraId="45734B8D" w14:textId="77777777" w:rsidR="000A5EE4" w:rsidRPr="00DD1C92" w:rsidRDefault="000A5EE4" w:rsidP="00615CC4">
            <w:pPr>
              <w:spacing w:after="0" w:line="240" w:lineRule="auto"/>
              <w:jc w:val="both"/>
              <w:rPr>
                <w:rFonts w:ascii="Arial" w:hAnsi="Arial" w:cs="Arial"/>
                <w:b/>
                <w:bCs/>
                <w:color w:val="181E25"/>
                <w:sz w:val="18"/>
                <w:szCs w:val="18"/>
                <w:lang w:val="en-CA" w:eastAsia="en-CA"/>
              </w:rPr>
            </w:pPr>
            <w:r w:rsidRPr="00DD1C92">
              <w:rPr>
                <w:rFonts w:ascii="Arial" w:hAnsi="Arial" w:cs="Arial"/>
                <w:b/>
                <w:bCs/>
                <w:color w:val="181E25"/>
                <w:sz w:val="18"/>
                <w:szCs w:val="18"/>
                <w:lang w:eastAsia="en-CA"/>
              </w:rPr>
              <w:t>Duration</w:t>
            </w:r>
          </w:p>
        </w:tc>
        <w:tc>
          <w:tcPr>
            <w:tcW w:w="1613" w:type="dxa"/>
            <w:tcBorders>
              <w:bottom w:val="single" w:sz="12" w:space="0" w:color="005197"/>
            </w:tcBorders>
            <w:vAlign w:val="center"/>
          </w:tcPr>
          <w:p w14:paraId="21B9DF98" w14:textId="77777777" w:rsidR="000A5EE4" w:rsidRDefault="000A5EE4" w:rsidP="00957316">
            <w:pPr>
              <w:spacing w:after="0" w:line="240" w:lineRule="auto"/>
              <w:rPr>
                <w:rFonts w:ascii="Arial" w:hAnsi="Arial" w:cs="Arial"/>
                <w:b/>
                <w:bCs/>
                <w:color w:val="181E25"/>
                <w:sz w:val="18"/>
                <w:szCs w:val="18"/>
                <w:lang w:eastAsia="en-CA"/>
              </w:rPr>
            </w:pPr>
            <w:r w:rsidRPr="00DD1C92">
              <w:rPr>
                <w:rFonts w:ascii="Arial" w:hAnsi="Arial" w:cs="Arial"/>
                <w:b/>
                <w:bCs/>
                <w:color w:val="181E25"/>
                <w:sz w:val="18"/>
                <w:szCs w:val="18"/>
                <w:lang w:eastAsia="en-CA"/>
              </w:rPr>
              <w:t>Registration Fee</w:t>
            </w:r>
            <w:r>
              <w:rPr>
                <w:rFonts w:ascii="Arial" w:hAnsi="Arial" w:cs="Arial"/>
                <w:b/>
                <w:bCs/>
                <w:color w:val="181E25"/>
                <w:sz w:val="18"/>
                <w:szCs w:val="18"/>
                <w:lang w:eastAsia="en-CA"/>
              </w:rPr>
              <w:t xml:space="preserve"> </w:t>
            </w:r>
            <w:r w:rsidRPr="00DD1C92">
              <w:rPr>
                <w:rFonts w:ascii="Arial" w:hAnsi="Arial" w:cs="Arial"/>
                <w:b/>
                <w:bCs/>
                <w:color w:val="181E25"/>
                <w:sz w:val="18"/>
                <w:szCs w:val="18"/>
                <w:lang w:eastAsia="en-CA"/>
              </w:rPr>
              <w:t>USD/EURO</w:t>
            </w:r>
          </w:p>
          <w:p w14:paraId="166B15FB" w14:textId="56875AF9" w:rsidR="000A5EE4" w:rsidRPr="00DD1C92" w:rsidRDefault="000A5EE4" w:rsidP="00957316">
            <w:pPr>
              <w:spacing w:after="0" w:line="240" w:lineRule="auto"/>
              <w:rPr>
                <w:rFonts w:ascii="Arial" w:hAnsi="Arial" w:cs="Arial"/>
                <w:b/>
                <w:bCs/>
                <w:color w:val="181E25"/>
                <w:sz w:val="18"/>
                <w:szCs w:val="18"/>
                <w:lang w:eastAsia="en-CA"/>
              </w:rPr>
            </w:pPr>
            <w:r>
              <w:rPr>
                <w:rFonts w:ascii="Arial" w:hAnsi="Arial" w:cs="Arial"/>
                <w:b/>
                <w:bCs/>
                <w:color w:val="181E25"/>
                <w:sz w:val="18"/>
                <w:szCs w:val="18"/>
                <w:lang w:eastAsia="en-CA"/>
              </w:rPr>
              <w:t xml:space="preserve"> </w:t>
            </w:r>
          </w:p>
        </w:tc>
        <w:tc>
          <w:tcPr>
            <w:tcW w:w="1613" w:type="dxa"/>
            <w:tcBorders>
              <w:bottom w:val="single" w:sz="12" w:space="0" w:color="005197"/>
            </w:tcBorders>
          </w:tcPr>
          <w:p w14:paraId="70570C7F" w14:textId="77777777" w:rsidR="000A5EE4" w:rsidRDefault="000A5EE4" w:rsidP="000A5EE4">
            <w:pPr>
              <w:spacing w:after="0" w:line="240" w:lineRule="auto"/>
              <w:jc w:val="both"/>
              <w:rPr>
                <w:rFonts w:ascii="Arial" w:hAnsi="Arial" w:cs="Arial"/>
                <w:b/>
                <w:bCs/>
                <w:color w:val="181E25"/>
                <w:sz w:val="18"/>
                <w:szCs w:val="18"/>
                <w:lang w:eastAsia="en-CA"/>
              </w:rPr>
            </w:pPr>
            <w:r w:rsidRPr="00DD1C92">
              <w:rPr>
                <w:rFonts w:ascii="Arial" w:hAnsi="Arial" w:cs="Arial"/>
                <w:b/>
                <w:bCs/>
                <w:color w:val="181E25"/>
                <w:sz w:val="18"/>
                <w:szCs w:val="18"/>
                <w:lang w:eastAsia="en-CA"/>
              </w:rPr>
              <w:t>Registration Fee</w:t>
            </w:r>
            <w:r w:rsidRPr="00DD1C92">
              <w:rPr>
                <w:rFonts w:ascii="Arial" w:hAnsi="Arial" w:cs="Arial"/>
                <w:b/>
                <w:bCs/>
                <w:color w:val="181E25"/>
                <w:sz w:val="18"/>
                <w:szCs w:val="18"/>
                <w:lang w:eastAsia="en-CA"/>
              </w:rPr>
              <w:br/>
              <w:t xml:space="preserve">GPB </w:t>
            </w:r>
          </w:p>
          <w:p w14:paraId="25370A8A" w14:textId="276C77E5" w:rsidR="000A5EE4" w:rsidRPr="00DD1C92" w:rsidRDefault="000A5EE4" w:rsidP="000A5EE4">
            <w:pPr>
              <w:spacing w:after="0" w:line="240" w:lineRule="auto"/>
              <w:jc w:val="both"/>
              <w:rPr>
                <w:rFonts w:ascii="Arial" w:hAnsi="Arial" w:cs="Arial"/>
                <w:b/>
                <w:bCs/>
                <w:color w:val="181E25"/>
                <w:sz w:val="18"/>
                <w:szCs w:val="18"/>
                <w:lang w:eastAsia="en-CA"/>
              </w:rPr>
            </w:pPr>
          </w:p>
        </w:tc>
        <w:tc>
          <w:tcPr>
            <w:tcW w:w="1613" w:type="dxa"/>
            <w:tcBorders>
              <w:bottom w:val="single" w:sz="12" w:space="0" w:color="005197"/>
            </w:tcBorders>
            <w:vAlign w:val="center"/>
            <w:hideMark/>
          </w:tcPr>
          <w:p w14:paraId="3E3C93A4" w14:textId="321CD02D" w:rsidR="000A5EE4" w:rsidRPr="002476E6" w:rsidRDefault="000A5EE4" w:rsidP="00615CC4">
            <w:pPr>
              <w:spacing w:after="0" w:line="240" w:lineRule="auto"/>
              <w:jc w:val="both"/>
              <w:rPr>
                <w:rFonts w:ascii="Arial" w:hAnsi="Arial" w:cs="Arial"/>
                <w:b/>
                <w:bCs/>
                <w:color w:val="181E25"/>
                <w:sz w:val="18"/>
                <w:szCs w:val="18"/>
                <w:lang w:val="en-CA" w:eastAsia="en-CA"/>
              </w:rPr>
            </w:pPr>
            <w:r w:rsidRPr="00DD1C92">
              <w:rPr>
                <w:rFonts w:ascii="Arial" w:hAnsi="Arial" w:cs="Arial"/>
                <w:b/>
                <w:bCs/>
                <w:color w:val="181E25"/>
                <w:sz w:val="18"/>
                <w:szCs w:val="18"/>
                <w:lang w:eastAsia="en-CA"/>
              </w:rPr>
              <w:t>Pre-requisites</w:t>
            </w:r>
          </w:p>
        </w:tc>
      </w:tr>
      <w:tr w:rsidR="000A5EE4" w:rsidRPr="00AC7628" w14:paraId="7732438D" w14:textId="77777777" w:rsidTr="000A5EE4">
        <w:trPr>
          <w:trHeight w:val="403"/>
          <w:jc w:val="center"/>
        </w:trPr>
        <w:tc>
          <w:tcPr>
            <w:tcW w:w="3779" w:type="dxa"/>
            <w:gridSpan w:val="3"/>
            <w:tcBorders>
              <w:bottom w:val="single" w:sz="12" w:space="0" w:color="005197"/>
            </w:tcBorders>
            <w:vAlign w:val="center"/>
          </w:tcPr>
          <w:p w14:paraId="61923956" w14:textId="177CDECD" w:rsidR="000A5EE4" w:rsidRPr="002476E6" w:rsidRDefault="000A5EE4" w:rsidP="00615CC4">
            <w:pPr>
              <w:spacing w:after="0" w:line="240" w:lineRule="auto"/>
              <w:rPr>
                <w:rFonts w:ascii="Arial" w:hAnsi="Arial" w:cs="Arial"/>
                <w:b/>
                <w:bCs/>
                <w:color w:val="181E25"/>
                <w:sz w:val="18"/>
                <w:szCs w:val="18"/>
                <w:lang w:eastAsia="en-CA"/>
              </w:rPr>
            </w:pPr>
            <w:r w:rsidRPr="002476E6">
              <w:rPr>
                <w:rFonts w:ascii="Arial" w:hAnsi="Arial" w:cs="Arial"/>
                <w:i/>
                <w:iCs/>
                <w:color w:val="181E25"/>
                <w:sz w:val="18"/>
                <w:szCs w:val="18"/>
                <w:lang w:eastAsia="en-CA"/>
              </w:rPr>
              <w:t>Basic level Courses</w:t>
            </w:r>
          </w:p>
        </w:tc>
        <w:tc>
          <w:tcPr>
            <w:tcW w:w="974" w:type="dxa"/>
            <w:tcBorders>
              <w:bottom w:val="single" w:sz="12" w:space="0" w:color="005197"/>
            </w:tcBorders>
            <w:vAlign w:val="center"/>
          </w:tcPr>
          <w:p w14:paraId="41AE89FC" w14:textId="77777777" w:rsidR="000A5EE4" w:rsidRPr="002476E6" w:rsidRDefault="000A5EE4" w:rsidP="00615CC4">
            <w:pPr>
              <w:spacing w:after="0" w:line="240" w:lineRule="auto"/>
              <w:rPr>
                <w:rFonts w:ascii="Arial" w:hAnsi="Arial" w:cs="Arial"/>
                <w:b/>
                <w:bCs/>
                <w:color w:val="181E25"/>
                <w:sz w:val="18"/>
                <w:szCs w:val="18"/>
                <w:lang w:eastAsia="en-CA"/>
              </w:rPr>
            </w:pPr>
          </w:p>
        </w:tc>
        <w:tc>
          <w:tcPr>
            <w:tcW w:w="1613" w:type="dxa"/>
            <w:tcBorders>
              <w:bottom w:val="single" w:sz="12" w:space="0" w:color="005197"/>
            </w:tcBorders>
          </w:tcPr>
          <w:p w14:paraId="17A1E72E" w14:textId="77777777" w:rsidR="000A5EE4" w:rsidRPr="002476E6" w:rsidRDefault="000A5EE4" w:rsidP="00615CC4">
            <w:pPr>
              <w:spacing w:after="0" w:line="240" w:lineRule="auto"/>
              <w:rPr>
                <w:rFonts w:ascii="Arial" w:hAnsi="Arial" w:cs="Arial"/>
                <w:b/>
                <w:bCs/>
                <w:color w:val="181E25"/>
                <w:sz w:val="18"/>
                <w:szCs w:val="18"/>
                <w:lang w:eastAsia="en-CA"/>
              </w:rPr>
            </w:pPr>
          </w:p>
        </w:tc>
        <w:tc>
          <w:tcPr>
            <w:tcW w:w="1613" w:type="dxa"/>
            <w:tcBorders>
              <w:bottom w:val="single" w:sz="12" w:space="0" w:color="005197"/>
            </w:tcBorders>
            <w:vAlign w:val="center"/>
          </w:tcPr>
          <w:p w14:paraId="392E8F67" w14:textId="77777777" w:rsidR="000A5EE4" w:rsidRPr="002476E6" w:rsidRDefault="000A5EE4" w:rsidP="00615CC4">
            <w:pPr>
              <w:spacing w:after="0" w:line="240" w:lineRule="auto"/>
              <w:rPr>
                <w:rFonts w:ascii="Arial" w:hAnsi="Arial" w:cs="Arial"/>
                <w:b/>
                <w:bCs/>
                <w:color w:val="181E25"/>
                <w:sz w:val="18"/>
                <w:szCs w:val="18"/>
                <w:lang w:eastAsia="en-CA"/>
              </w:rPr>
            </w:pPr>
          </w:p>
        </w:tc>
        <w:tc>
          <w:tcPr>
            <w:tcW w:w="1613" w:type="dxa"/>
            <w:tcBorders>
              <w:bottom w:val="single" w:sz="12" w:space="0" w:color="005197"/>
            </w:tcBorders>
          </w:tcPr>
          <w:p w14:paraId="071CCEB2" w14:textId="5E4EFF38" w:rsidR="000A5EE4" w:rsidRPr="002476E6" w:rsidRDefault="000A5EE4" w:rsidP="00615CC4">
            <w:pPr>
              <w:spacing w:after="0" w:line="240" w:lineRule="auto"/>
              <w:rPr>
                <w:rFonts w:ascii="Arial" w:hAnsi="Arial" w:cs="Arial"/>
                <w:b/>
                <w:bCs/>
                <w:color w:val="181E25"/>
                <w:sz w:val="18"/>
                <w:szCs w:val="18"/>
                <w:lang w:eastAsia="en-CA"/>
              </w:rPr>
            </w:pPr>
          </w:p>
        </w:tc>
      </w:tr>
      <w:tr w:rsidR="000A5EE4" w:rsidRPr="00AC7628" w14:paraId="3EACE3C2" w14:textId="77777777" w:rsidTr="000A5EE4">
        <w:trPr>
          <w:trHeight w:hRule="exact" w:val="907"/>
          <w:jc w:val="center"/>
        </w:trPr>
        <w:tc>
          <w:tcPr>
            <w:tcW w:w="1241" w:type="dxa"/>
            <w:tcBorders>
              <w:top w:val="single" w:sz="12" w:space="0" w:color="005197"/>
            </w:tcBorders>
            <w:vAlign w:val="center"/>
            <w:hideMark/>
          </w:tcPr>
          <w:p w14:paraId="65D27A7B" w14:textId="77777777" w:rsidR="000A5EE4" w:rsidRPr="002476E6" w:rsidRDefault="003F4BFB" w:rsidP="00F436D5">
            <w:pPr>
              <w:spacing w:after="0" w:line="240" w:lineRule="auto"/>
              <w:rPr>
                <w:rFonts w:ascii="Calibri" w:hAnsi="Calibri" w:cs="Calibri"/>
                <w:color w:val="0563C1"/>
                <w:sz w:val="18"/>
                <w:szCs w:val="18"/>
                <w:u w:val="single"/>
                <w:lang w:val="en-CA" w:eastAsia="en-CA"/>
              </w:rPr>
            </w:pPr>
            <w:hyperlink r:id="rId12" w:history="1">
              <w:r w:rsidR="000A5EE4" w:rsidRPr="002476E6">
                <w:rPr>
                  <w:rFonts w:ascii="Calibri" w:hAnsi="Calibri" w:cs="Calibri"/>
                  <w:color w:val="0563C1"/>
                  <w:sz w:val="18"/>
                  <w:szCs w:val="18"/>
                  <w:u w:val="single"/>
                  <w:lang w:eastAsia="en-CA"/>
                </w:rPr>
                <w:t>SC-OTC-001</w:t>
              </w:r>
            </w:hyperlink>
          </w:p>
        </w:tc>
        <w:tc>
          <w:tcPr>
            <w:tcW w:w="2538" w:type="dxa"/>
            <w:gridSpan w:val="2"/>
            <w:tcBorders>
              <w:top w:val="single" w:sz="12" w:space="0" w:color="005197"/>
            </w:tcBorders>
            <w:vAlign w:val="center"/>
            <w:hideMark/>
          </w:tcPr>
          <w:p w14:paraId="56B1AE61" w14:textId="77777777" w:rsidR="000A5EE4" w:rsidRPr="002476E6" w:rsidRDefault="000A5EE4" w:rsidP="00F436D5">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Security Center 5.x Omnicast (Video) Technical Certification</w:t>
            </w:r>
          </w:p>
        </w:tc>
        <w:tc>
          <w:tcPr>
            <w:tcW w:w="974" w:type="dxa"/>
            <w:tcBorders>
              <w:top w:val="single" w:sz="12" w:space="0" w:color="005197"/>
            </w:tcBorders>
            <w:vAlign w:val="center"/>
            <w:hideMark/>
          </w:tcPr>
          <w:p w14:paraId="797B9614" w14:textId="77777777" w:rsidR="000A5EE4" w:rsidRPr="002476E6" w:rsidRDefault="000A5EE4" w:rsidP="00F436D5">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2 days</w:t>
            </w:r>
          </w:p>
        </w:tc>
        <w:tc>
          <w:tcPr>
            <w:tcW w:w="1613" w:type="dxa"/>
            <w:tcBorders>
              <w:top w:val="single" w:sz="12" w:space="0" w:color="005197"/>
            </w:tcBorders>
            <w:vAlign w:val="center"/>
          </w:tcPr>
          <w:p w14:paraId="3C7EDA08" w14:textId="608CD809" w:rsidR="000A5EE4" w:rsidRPr="002476E6" w:rsidRDefault="000A5EE4" w:rsidP="00F436D5">
            <w:pPr>
              <w:spacing w:after="0" w:line="240" w:lineRule="auto"/>
              <w:rPr>
                <w:rStyle w:val="f-fallback"/>
                <w:rFonts w:ascii="Arial" w:hAnsi="Arial" w:cs="Arial"/>
                <w:color w:val="181E25"/>
                <w:sz w:val="18"/>
                <w:szCs w:val="18"/>
              </w:rPr>
            </w:pPr>
            <w:r w:rsidRPr="003841C8">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tcBorders>
              <w:top w:val="single" w:sz="12" w:space="0" w:color="005197"/>
            </w:tcBorders>
            <w:vAlign w:val="center"/>
          </w:tcPr>
          <w:p w14:paraId="697F4231" w14:textId="34CB6CA5" w:rsidR="000A5EE4" w:rsidRPr="002476E6" w:rsidRDefault="000A5EE4" w:rsidP="00F436D5">
            <w:pPr>
              <w:spacing w:after="0" w:line="240" w:lineRule="auto"/>
              <w:rPr>
                <w:rStyle w:val="f-fallback"/>
                <w:rFonts w:ascii="Arial" w:hAnsi="Arial" w:cs="Arial"/>
                <w:color w:val="181E25"/>
                <w:sz w:val="18"/>
                <w:szCs w:val="18"/>
              </w:rPr>
            </w:pPr>
            <w:r w:rsidRPr="00905944">
              <w:rPr>
                <w:rStyle w:val="f-fallback"/>
                <w:rFonts w:ascii="Arial" w:hAnsi="Arial" w:cs="Arial"/>
                <w:color w:val="181E25"/>
                <w:sz w:val="18"/>
                <w:szCs w:val="18"/>
              </w:rPr>
              <w:t>£</w:t>
            </w:r>
            <w:r>
              <w:rPr>
                <w:rStyle w:val="f-fallback"/>
                <w:rFonts w:ascii="Arial" w:hAnsi="Arial" w:cs="Arial"/>
                <w:color w:val="181E25"/>
                <w:sz w:val="18"/>
                <w:szCs w:val="18"/>
              </w:rPr>
              <w:t>9</w:t>
            </w:r>
            <w:r>
              <w:rPr>
                <w:rStyle w:val="f-fallback"/>
                <w:color w:val="181E25"/>
              </w:rPr>
              <w:t>10</w:t>
            </w:r>
            <w:r w:rsidRPr="00905944">
              <w:rPr>
                <w:rStyle w:val="f-fallback"/>
                <w:rFonts w:ascii="Arial" w:hAnsi="Arial" w:cs="Arial"/>
                <w:color w:val="181E25"/>
                <w:sz w:val="18"/>
                <w:szCs w:val="18"/>
              </w:rPr>
              <w:t>.00</w:t>
            </w:r>
          </w:p>
        </w:tc>
        <w:tc>
          <w:tcPr>
            <w:tcW w:w="1613" w:type="dxa"/>
            <w:vMerge w:val="restart"/>
            <w:tcBorders>
              <w:top w:val="single" w:sz="12" w:space="0" w:color="005197"/>
            </w:tcBorders>
            <w:vAlign w:val="center"/>
            <w:hideMark/>
          </w:tcPr>
          <w:p w14:paraId="6F6988AA" w14:textId="44BA5C97" w:rsidR="000A5EE4" w:rsidRPr="002476E6" w:rsidRDefault="000A5EE4" w:rsidP="00F436D5">
            <w:pPr>
              <w:spacing w:after="0" w:line="240" w:lineRule="auto"/>
              <w:rPr>
                <w:rFonts w:ascii="Arial" w:hAnsi="Arial" w:cs="Arial"/>
                <w:color w:val="0563C1"/>
                <w:sz w:val="18"/>
                <w:szCs w:val="18"/>
                <w:u w:val="single"/>
                <w:lang w:val="en-CA" w:eastAsia="en-CA"/>
              </w:rPr>
            </w:pPr>
            <w:r w:rsidRPr="002476E6">
              <w:rPr>
                <w:rStyle w:val="f-fallback"/>
                <w:rFonts w:ascii="Arial" w:hAnsi="Arial" w:cs="Arial"/>
                <w:color w:val="181E25"/>
                <w:sz w:val="18"/>
                <w:szCs w:val="18"/>
              </w:rPr>
              <w:t xml:space="preserve">Self evaluation  </w:t>
            </w:r>
            <w:hyperlink r:id="rId13" w:history="1">
              <w:r w:rsidRPr="002476E6">
                <w:rPr>
                  <w:rStyle w:val="Hyperlink"/>
                  <w:rFonts w:ascii="Arial" w:hAnsi="Arial" w:cs="Arial"/>
                  <w:color w:val="005197"/>
                  <w:sz w:val="18"/>
                  <w:szCs w:val="18"/>
                </w:rPr>
                <w:t>General IT skills quiz</w:t>
              </w:r>
            </w:hyperlink>
            <w:r w:rsidRPr="002476E6">
              <w:rPr>
                <w:rStyle w:val="f-fallback"/>
                <w:rFonts w:ascii="Arial" w:hAnsi="Arial" w:cs="Arial"/>
                <w:color w:val="181E25"/>
                <w:sz w:val="18"/>
                <w:szCs w:val="18"/>
              </w:rPr>
              <w:t xml:space="preserve"> prior to registering</w:t>
            </w:r>
          </w:p>
        </w:tc>
      </w:tr>
      <w:tr w:rsidR="000A5EE4" w:rsidRPr="00AC7628" w14:paraId="57BCD677" w14:textId="77777777" w:rsidTr="000A5EE4">
        <w:trPr>
          <w:trHeight w:hRule="exact" w:val="1067"/>
          <w:jc w:val="center"/>
        </w:trPr>
        <w:tc>
          <w:tcPr>
            <w:tcW w:w="1241" w:type="dxa"/>
            <w:vAlign w:val="center"/>
            <w:hideMark/>
          </w:tcPr>
          <w:p w14:paraId="09AA6904" w14:textId="77777777" w:rsidR="000A5EE4" w:rsidRPr="002476E6" w:rsidRDefault="003F4BFB" w:rsidP="00F436D5">
            <w:pPr>
              <w:spacing w:after="0" w:line="240" w:lineRule="auto"/>
              <w:rPr>
                <w:rFonts w:ascii="Calibri" w:hAnsi="Calibri" w:cs="Calibri"/>
                <w:color w:val="0563C1"/>
                <w:sz w:val="18"/>
                <w:szCs w:val="18"/>
                <w:u w:val="single"/>
                <w:lang w:val="en-CA" w:eastAsia="en-CA"/>
              </w:rPr>
            </w:pPr>
            <w:hyperlink r:id="rId14" w:history="1">
              <w:r w:rsidR="000A5EE4" w:rsidRPr="002476E6">
                <w:rPr>
                  <w:rFonts w:ascii="Calibri" w:hAnsi="Calibri" w:cs="Calibri"/>
                  <w:color w:val="0563C1"/>
                  <w:sz w:val="18"/>
                  <w:szCs w:val="18"/>
                  <w:u w:val="single"/>
                  <w:lang w:eastAsia="en-CA"/>
                </w:rPr>
                <w:t>SC-STC-001</w:t>
              </w:r>
            </w:hyperlink>
          </w:p>
        </w:tc>
        <w:tc>
          <w:tcPr>
            <w:tcW w:w="2538" w:type="dxa"/>
            <w:gridSpan w:val="2"/>
            <w:vAlign w:val="center"/>
            <w:hideMark/>
          </w:tcPr>
          <w:p w14:paraId="698B6244" w14:textId="77777777" w:rsidR="000A5EE4" w:rsidRPr="002476E6" w:rsidRDefault="000A5EE4" w:rsidP="00F436D5">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Security Center 5.x Synergis (Access Control) Technical Certification</w:t>
            </w:r>
          </w:p>
        </w:tc>
        <w:tc>
          <w:tcPr>
            <w:tcW w:w="974" w:type="dxa"/>
            <w:vAlign w:val="center"/>
            <w:hideMark/>
          </w:tcPr>
          <w:p w14:paraId="2345C42A" w14:textId="77777777" w:rsidR="000A5EE4" w:rsidRPr="002476E6" w:rsidRDefault="000A5EE4" w:rsidP="00F436D5">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2 days</w:t>
            </w:r>
          </w:p>
        </w:tc>
        <w:tc>
          <w:tcPr>
            <w:tcW w:w="1613" w:type="dxa"/>
            <w:vAlign w:val="center"/>
          </w:tcPr>
          <w:p w14:paraId="43BC14C1" w14:textId="7FFDFEA1" w:rsidR="000A5EE4" w:rsidRPr="002476E6" w:rsidRDefault="000A5EE4" w:rsidP="00F436D5">
            <w:pPr>
              <w:spacing w:after="0" w:line="240" w:lineRule="auto"/>
              <w:rPr>
                <w:rFonts w:ascii="Calibri" w:hAnsi="Calibri" w:cs="Calibri"/>
                <w:color w:val="0563C1"/>
                <w:sz w:val="18"/>
                <w:szCs w:val="18"/>
                <w:u w:val="single"/>
                <w:lang w:val="en-CA" w:eastAsia="en-CA"/>
              </w:rPr>
            </w:pPr>
            <w:r w:rsidRPr="003841C8">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vAlign w:val="center"/>
          </w:tcPr>
          <w:p w14:paraId="21751545" w14:textId="3FFA95A4" w:rsidR="000A5EE4" w:rsidRPr="002476E6" w:rsidRDefault="000A5EE4" w:rsidP="00F436D5">
            <w:pPr>
              <w:spacing w:after="0" w:line="240" w:lineRule="auto"/>
              <w:rPr>
                <w:rFonts w:ascii="Calibri" w:hAnsi="Calibri" w:cs="Calibri"/>
                <w:color w:val="0563C1"/>
                <w:sz w:val="18"/>
                <w:szCs w:val="18"/>
                <w:u w:val="single"/>
                <w:lang w:val="en-CA" w:eastAsia="en-CA"/>
              </w:rPr>
            </w:pPr>
            <w:r w:rsidRPr="00905944">
              <w:rPr>
                <w:rStyle w:val="f-fallback"/>
                <w:rFonts w:ascii="Arial" w:hAnsi="Arial" w:cs="Arial"/>
                <w:color w:val="181E25"/>
                <w:sz w:val="18"/>
                <w:szCs w:val="18"/>
              </w:rPr>
              <w:t>£</w:t>
            </w:r>
            <w:r>
              <w:rPr>
                <w:rStyle w:val="f-fallback"/>
                <w:rFonts w:ascii="Arial" w:hAnsi="Arial" w:cs="Arial"/>
                <w:color w:val="181E25"/>
                <w:sz w:val="18"/>
                <w:szCs w:val="18"/>
              </w:rPr>
              <w:t>9</w:t>
            </w:r>
            <w:r>
              <w:rPr>
                <w:rStyle w:val="f-fallback"/>
                <w:color w:val="181E25"/>
              </w:rPr>
              <w:t>10</w:t>
            </w:r>
            <w:r w:rsidRPr="00905944">
              <w:rPr>
                <w:rStyle w:val="f-fallback"/>
                <w:rFonts w:ascii="Arial" w:hAnsi="Arial" w:cs="Arial"/>
                <w:color w:val="181E25"/>
                <w:sz w:val="18"/>
                <w:szCs w:val="18"/>
              </w:rPr>
              <w:t>.00</w:t>
            </w:r>
          </w:p>
        </w:tc>
        <w:tc>
          <w:tcPr>
            <w:tcW w:w="1613" w:type="dxa"/>
            <w:vMerge/>
            <w:vAlign w:val="center"/>
            <w:hideMark/>
          </w:tcPr>
          <w:p w14:paraId="23B7A836" w14:textId="11D216A9" w:rsidR="000A5EE4" w:rsidRPr="002476E6" w:rsidRDefault="000A5EE4" w:rsidP="00F436D5">
            <w:pPr>
              <w:spacing w:after="0" w:line="240" w:lineRule="auto"/>
              <w:rPr>
                <w:rFonts w:ascii="Calibri" w:hAnsi="Calibri" w:cs="Calibri"/>
                <w:color w:val="0563C1"/>
                <w:sz w:val="18"/>
                <w:szCs w:val="18"/>
                <w:u w:val="single"/>
                <w:lang w:val="en-CA" w:eastAsia="en-CA"/>
              </w:rPr>
            </w:pPr>
          </w:p>
        </w:tc>
      </w:tr>
      <w:tr w:rsidR="000A5EE4" w:rsidRPr="00AC7628" w14:paraId="7EF4D510" w14:textId="77777777" w:rsidTr="000A5EE4">
        <w:trPr>
          <w:trHeight w:hRule="exact" w:val="548"/>
          <w:jc w:val="center"/>
        </w:trPr>
        <w:tc>
          <w:tcPr>
            <w:tcW w:w="1241" w:type="dxa"/>
            <w:vAlign w:val="center"/>
            <w:hideMark/>
          </w:tcPr>
          <w:p w14:paraId="027C6B93" w14:textId="77777777" w:rsidR="000A5EE4" w:rsidRPr="002476E6" w:rsidRDefault="003F4BFB" w:rsidP="00F436D5">
            <w:pPr>
              <w:spacing w:after="0" w:line="240" w:lineRule="auto"/>
              <w:rPr>
                <w:rFonts w:ascii="Calibri" w:hAnsi="Calibri" w:cs="Calibri"/>
                <w:color w:val="0563C1"/>
                <w:sz w:val="18"/>
                <w:szCs w:val="18"/>
                <w:u w:val="single"/>
                <w:lang w:val="en-CA" w:eastAsia="en-CA"/>
              </w:rPr>
            </w:pPr>
            <w:hyperlink r:id="rId15" w:history="1">
              <w:r w:rsidR="000A5EE4" w:rsidRPr="002476E6">
                <w:rPr>
                  <w:rFonts w:ascii="Calibri" w:hAnsi="Calibri" w:cs="Calibri"/>
                  <w:color w:val="0563C1"/>
                  <w:sz w:val="18"/>
                  <w:szCs w:val="18"/>
                  <w:u w:val="single"/>
                  <w:lang w:eastAsia="en-CA"/>
                </w:rPr>
                <w:t>SC-AFC-001</w:t>
              </w:r>
            </w:hyperlink>
          </w:p>
        </w:tc>
        <w:tc>
          <w:tcPr>
            <w:tcW w:w="2538" w:type="dxa"/>
            <w:gridSpan w:val="2"/>
            <w:vAlign w:val="center"/>
            <w:hideMark/>
          </w:tcPr>
          <w:p w14:paraId="7A379FCB" w14:textId="77777777" w:rsidR="000A5EE4" w:rsidRPr="002476E6" w:rsidRDefault="000A5EE4" w:rsidP="00F436D5">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Security Center 5.x AutoVu fixed technical certification</w:t>
            </w:r>
          </w:p>
        </w:tc>
        <w:tc>
          <w:tcPr>
            <w:tcW w:w="974" w:type="dxa"/>
            <w:vAlign w:val="center"/>
            <w:hideMark/>
          </w:tcPr>
          <w:p w14:paraId="42FA3432" w14:textId="77777777" w:rsidR="000A5EE4" w:rsidRPr="002476E6" w:rsidRDefault="000A5EE4" w:rsidP="00F436D5">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2 days</w:t>
            </w:r>
          </w:p>
        </w:tc>
        <w:tc>
          <w:tcPr>
            <w:tcW w:w="1613" w:type="dxa"/>
            <w:vAlign w:val="center"/>
          </w:tcPr>
          <w:p w14:paraId="0941A39F" w14:textId="7ED22BFE" w:rsidR="000A5EE4" w:rsidRPr="002476E6" w:rsidRDefault="000A5EE4" w:rsidP="00F436D5">
            <w:pPr>
              <w:spacing w:after="0" w:line="240" w:lineRule="auto"/>
              <w:rPr>
                <w:rFonts w:ascii="Calibri" w:hAnsi="Calibri" w:cs="Calibri"/>
                <w:color w:val="0563C1"/>
                <w:sz w:val="18"/>
                <w:szCs w:val="18"/>
                <w:u w:val="single"/>
                <w:lang w:val="en-CA" w:eastAsia="en-CA"/>
              </w:rPr>
            </w:pPr>
            <w:r w:rsidRPr="003841C8">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vAlign w:val="center"/>
          </w:tcPr>
          <w:p w14:paraId="362ED2C5" w14:textId="6DB76420" w:rsidR="000A5EE4" w:rsidRPr="002476E6" w:rsidRDefault="000A5EE4" w:rsidP="00F436D5">
            <w:pPr>
              <w:spacing w:after="0" w:line="240" w:lineRule="auto"/>
              <w:rPr>
                <w:rFonts w:ascii="Calibri" w:hAnsi="Calibri" w:cs="Calibri"/>
                <w:color w:val="0563C1"/>
                <w:sz w:val="18"/>
                <w:szCs w:val="18"/>
                <w:u w:val="single"/>
                <w:lang w:val="en-CA" w:eastAsia="en-CA"/>
              </w:rPr>
            </w:pPr>
            <w:r w:rsidRPr="00905944">
              <w:rPr>
                <w:rStyle w:val="f-fallback"/>
                <w:rFonts w:ascii="Arial" w:hAnsi="Arial" w:cs="Arial"/>
                <w:color w:val="181E25"/>
                <w:sz w:val="18"/>
                <w:szCs w:val="18"/>
              </w:rPr>
              <w:t>£</w:t>
            </w:r>
            <w:r>
              <w:rPr>
                <w:rStyle w:val="f-fallback"/>
                <w:rFonts w:ascii="Arial" w:hAnsi="Arial" w:cs="Arial"/>
                <w:color w:val="181E25"/>
                <w:sz w:val="18"/>
                <w:szCs w:val="18"/>
              </w:rPr>
              <w:t>9</w:t>
            </w:r>
            <w:r>
              <w:rPr>
                <w:rStyle w:val="f-fallback"/>
                <w:color w:val="181E25"/>
              </w:rPr>
              <w:t>10</w:t>
            </w:r>
            <w:r w:rsidRPr="00905944">
              <w:rPr>
                <w:rStyle w:val="f-fallback"/>
                <w:rFonts w:ascii="Arial" w:hAnsi="Arial" w:cs="Arial"/>
                <w:color w:val="181E25"/>
                <w:sz w:val="18"/>
                <w:szCs w:val="18"/>
              </w:rPr>
              <w:t>.00</w:t>
            </w:r>
          </w:p>
        </w:tc>
        <w:tc>
          <w:tcPr>
            <w:tcW w:w="1613" w:type="dxa"/>
            <w:vMerge/>
            <w:vAlign w:val="center"/>
            <w:hideMark/>
          </w:tcPr>
          <w:p w14:paraId="747671B3" w14:textId="035C5BFD" w:rsidR="000A5EE4" w:rsidRPr="002476E6" w:rsidRDefault="000A5EE4" w:rsidP="00F436D5">
            <w:pPr>
              <w:spacing w:after="0" w:line="240" w:lineRule="auto"/>
              <w:rPr>
                <w:rFonts w:ascii="Calibri" w:hAnsi="Calibri" w:cs="Calibri"/>
                <w:color w:val="0563C1"/>
                <w:sz w:val="18"/>
                <w:szCs w:val="18"/>
                <w:u w:val="single"/>
                <w:lang w:val="en-CA" w:eastAsia="en-CA"/>
              </w:rPr>
            </w:pPr>
          </w:p>
        </w:tc>
      </w:tr>
      <w:tr w:rsidR="000A5EE4" w:rsidRPr="00AC7628" w14:paraId="1F7D0EFC" w14:textId="77777777" w:rsidTr="000A5EE4">
        <w:trPr>
          <w:trHeight w:hRule="exact" w:val="1360"/>
          <w:jc w:val="center"/>
        </w:trPr>
        <w:tc>
          <w:tcPr>
            <w:tcW w:w="1241" w:type="dxa"/>
            <w:vAlign w:val="center"/>
            <w:hideMark/>
          </w:tcPr>
          <w:p w14:paraId="119EBC87" w14:textId="77777777" w:rsidR="000A5EE4" w:rsidRPr="002476E6" w:rsidRDefault="003F4BFB" w:rsidP="00F436D5">
            <w:pPr>
              <w:spacing w:after="0" w:line="240" w:lineRule="auto"/>
              <w:rPr>
                <w:rFonts w:ascii="Calibri" w:hAnsi="Calibri" w:cs="Calibri"/>
                <w:color w:val="0563C1"/>
                <w:sz w:val="18"/>
                <w:szCs w:val="18"/>
                <w:u w:val="single"/>
                <w:lang w:val="en-CA" w:eastAsia="en-CA"/>
              </w:rPr>
            </w:pPr>
            <w:hyperlink r:id="rId16" w:history="1">
              <w:r w:rsidR="000A5EE4" w:rsidRPr="002476E6">
                <w:rPr>
                  <w:rFonts w:ascii="Calibri" w:hAnsi="Calibri" w:cs="Calibri"/>
                  <w:color w:val="0563C1"/>
                  <w:sz w:val="18"/>
                  <w:szCs w:val="18"/>
                  <w:u w:val="single"/>
                  <w:lang w:eastAsia="en-CA"/>
                </w:rPr>
                <w:t>SC-AMP-001</w:t>
              </w:r>
            </w:hyperlink>
          </w:p>
        </w:tc>
        <w:tc>
          <w:tcPr>
            <w:tcW w:w="2538" w:type="dxa"/>
            <w:gridSpan w:val="2"/>
            <w:vAlign w:val="center"/>
            <w:hideMark/>
          </w:tcPr>
          <w:p w14:paraId="11B3484F" w14:textId="77777777" w:rsidR="000A5EE4" w:rsidRPr="002476E6" w:rsidRDefault="000A5EE4" w:rsidP="00F436D5">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Security Center 5.x AutoVu Mobile Essentials with Parking technical certification</w:t>
            </w:r>
          </w:p>
        </w:tc>
        <w:tc>
          <w:tcPr>
            <w:tcW w:w="974" w:type="dxa"/>
            <w:vAlign w:val="center"/>
            <w:hideMark/>
          </w:tcPr>
          <w:p w14:paraId="25E9BA32" w14:textId="77777777" w:rsidR="000A5EE4" w:rsidRPr="002476E6" w:rsidRDefault="000A5EE4" w:rsidP="00F436D5">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3 days</w:t>
            </w:r>
          </w:p>
        </w:tc>
        <w:tc>
          <w:tcPr>
            <w:tcW w:w="1613" w:type="dxa"/>
            <w:vAlign w:val="center"/>
          </w:tcPr>
          <w:p w14:paraId="614EAC9A" w14:textId="6372859E" w:rsidR="000A5EE4" w:rsidRPr="002476E6" w:rsidRDefault="000A5EE4" w:rsidP="00F436D5">
            <w:pPr>
              <w:spacing w:after="0" w:line="240" w:lineRule="auto"/>
              <w:rPr>
                <w:rFonts w:ascii="Calibri" w:hAnsi="Calibri" w:cs="Calibri"/>
                <w:color w:val="0563C1"/>
                <w:sz w:val="18"/>
                <w:szCs w:val="18"/>
                <w:u w:val="single"/>
                <w:lang w:val="en-CA"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vAlign w:val="center"/>
          </w:tcPr>
          <w:p w14:paraId="22407BD8" w14:textId="38B9AF3B" w:rsidR="000A5EE4" w:rsidRPr="002476E6" w:rsidRDefault="000A5EE4" w:rsidP="00F436D5">
            <w:pPr>
              <w:spacing w:after="0" w:line="240" w:lineRule="auto"/>
              <w:rPr>
                <w:rFonts w:ascii="Calibri" w:hAnsi="Calibri" w:cs="Calibri"/>
                <w:color w:val="0563C1"/>
                <w:sz w:val="18"/>
                <w:szCs w:val="18"/>
                <w:u w:val="single"/>
                <w:lang w:val="en-CA"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1613" w:type="dxa"/>
            <w:vMerge/>
            <w:vAlign w:val="center"/>
            <w:hideMark/>
          </w:tcPr>
          <w:p w14:paraId="5FE2EBCD" w14:textId="19AB725A" w:rsidR="000A5EE4" w:rsidRPr="002476E6" w:rsidRDefault="000A5EE4" w:rsidP="00F436D5">
            <w:pPr>
              <w:spacing w:after="0" w:line="240" w:lineRule="auto"/>
              <w:rPr>
                <w:rFonts w:ascii="Calibri" w:hAnsi="Calibri" w:cs="Calibri"/>
                <w:color w:val="0563C1"/>
                <w:sz w:val="18"/>
                <w:szCs w:val="18"/>
                <w:u w:val="single"/>
                <w:lang w:val="en-CA" w:eastAsia="en-CA"/>
              </w:rPr>
            </w:pPr>
          </w:p>
        </w:tc>
      </w:tr>
      <w:tr w:rsidR="000A5EE4" w:rsidRPr="00AC7628" w14:paraId="27FC9214" w14:textId="77777777" w:rsidTr="000A5EE4">
        <w:trPr>
          <w:trHeight w:hRule="exact" w:val="312"/>
          <w:jc w:val="center"/>
        </w:trPr>
        <w:tc>
          <w:tcPr>
            <w:tcW w:w="3779" w:type="dxa"/>
            <w:gridSpan w:val="3"/>
            <w:vAlign w:val="center"/>
          </w:tcPr>
          <w:p w14:paraId="2DD6154B" w14:textId="51A3BE5A" w:rsidR="000A5EE4" w:rsidRPr="002476E6" w:rsidRDefault="000A5EE4" w:rsidP="00615CC4">
            <w:pPr>
              <w:spacing w:after="0" w:line="240" w:lineRule="auto"/>
              <w:rPr>
                <w:rFonts w:ascii="Arial" w:hAnsi="Arial" w:cs="Arial"/>
                <w:color w:val="181E25"/>
                <w:sz w:val="18"/>
                <w:szCs w:val="18"/>
                <w:lang w:eastAsia="en-CA"/>
              </w:rPr>
            </w:pPr>
            <w:r w:rsidRPr="002476E6">
              <w:rPr>
                <w:rFonts w:ascii="Arial" w:hAnsi="Arial" w:cs="Arial"/>
                <w:i/>
                <w:iCs/>
                <w:color w:val="181E25"/>
                <w:sz w:val="18"/>
                <w:szCs w:val="18"/>
                <w:lang w:eastAsia="en-CA"/>
              </w:rPr>
              <w:t>Advanced Courses</w:t>
            </w:r>
          </w:p>
        </w:tc>
        <w:tc>
          <w:tcPr>
            <w:tcW w:w="974" w:type="dxa"/>
            <w:vAlign w:val="center"/>
          </w:tcPr>
          <w:p w14:paraId="08FBA342" w14:textId="77777777" w:rsidR="000A5EE4" w:rsidRPr="002476E6" w:rsidRDefault="000A5EE4" w:rsidP="00615CC4">
            <w:pPr>
              <w:spacing w:after="0" w:line="240" w:lineRule="auto"/>
              <w:jc w:val="center"/>
              <w:rPr>
                <w:rFonts w:ascii="Arial" w:hAnsi="Arial" w:cs="Arial"/>
                <w:color w:val="181E25"/>
                <w:sz w:val="18"/>
                <w:szCs w:val="18"/>
                <w:lang w:eastAsia="en-CA"/>
              </w:rPr>
            </w:pPr>
          </w:p>
        </w:tc>
        <w:tc>
          <w:tcPr>
            <w:tcW w:w="1613" w:type="dxa"/>
          </w:tcPr>
          <w:p w14:paraId="34854ACD" w14:textId="77777777" w:rsidR="000A5EE4" w:rsidRPr="002476E6" w:rsidRDefault="000A5EE4" w:rsidP="00615CC4">
            <w:pPr>
              <w:spacing w:after="0" w:line="240" w:lineRule="auto"/>
              <w:rPr>
                <w:rFonts w:ascii="Calibri" w:hAnsi="Calibri" w:cs="Calibri"/>
                <w:color w:val="0563C1"/>
                <w:sz w:val="18"/>
                <w:szCs w:val="18"/>
                <w:u w:val="single"/>
                <w:lang w:val="en-CA" w:eastAsia="en-CA"/>
              </w:rPr>
            </w:pPr>
          </w:p>
        </w:tc>
        <w:tc>
          <w:tcPr>
            <w:tcW w:w="1613" w:type="dxa"/>
            <w:vAlign w:val="center"/>
          </w:tcPr>
          <w:p w14:paraId="78935C68" w14:textId="77777777" w:rsidR="000A5EE4" w:rsidRPr="002476E6" w:rsidRDefault="000A5EE4" w:rsidP="00615CC4">
            <w:pPr>
              <w:spacing w:after="0" w:line="240" w:lineRule="auto"/>
              <w:rPr>
                <w:rFonts w:ascii="Calibri" w:hAnsi="Calibri" w:cs="Calibri"/>
                <w:color w:val="0563C1"/>
                <w:sz w:val="18"/>
                <w:szCs w:val="18"/>
                <w:u w:val="single"/>
                <w:lang w:val="en-CA" w:eastAsia="en-CA"/>
              </w:rPr>
            </w:pPr>
          </w:p>
        </w:tc>
        <w:tc>
          <w:tcPr>
            <w:tcW w:w="1613" w:type="dxa"/>
            <w:vAlign w:val="center"/>
          </w:tcPr>
          <w:p w14:paraId="582BEBA9" w14:textId="0B96D565" w:rsidR="000A5EE4" w:rsidRPr="002476E6" w:rsidRDefault="000A5EE4" w:rsidP="00615CC4">
            <w:pPr>
              <w:spacing w:after="0" w:line="240" w:lineRule="auto"/>
              <w:rPr>
                <w:rFonts w:ascii="Calibri" w:hAnsi="Calibri" w:cs="Calibri"/>
                <w:color w:val="0563C1"/>
                <w:sz w:val="18"/>
                <w:szCs w:val="18"/>
                <w:u w:val="single"/>
                <w:lang w:val="en-CA" w:eastAsia="en-CA"/>
              </w:rPr>
            </w:pPr>
          </w:p>
        </w:tc>
      </w:tr>
      <w:tr w:rsidR="000A5EE4" w:rsidRPr="00AC7628" w14:paraId="0E966E97" w14:textId="77777777" w:rsidTr="000A5EE4">
        <w:trPr>
          <w:trHeight w:hRule="exact" w:val="871"/>
          <w:jc w:val="center"/>
        </w:trPr>
        <w:tc>
          <w:tcPr>
            <w:tcW w:w="1241" w:type="dxa"/>
            <w:tcBorders>
              <w:top w:val="single" w:sz="12" w:space="0" w:color="005197"/>
            </w:tcBorders>
            <w:vAlign w:val="center"/>
            <w:hideMark/>
          </w:tcPr>
          <w:p w14:paraId="2D39A722" w14:textId="77777777" w:rsidR="000A5EE4" w:rsidRPr="002476E6" w:rsidRDefault="003F4BFB" w:rsidP="00912A0D">
            <w:pPr>
              <w:spacing w:after="0" w:line="240" w:lineRule="auto"/>
              <w:rPr>
                <w:rFonts w:ascii="Calibri" w:hAnsi="Calibri" w:cs="Calibri"/>
                <w:color w:val="0563C1"/>
                <w:sz w:val="18"/>
                <w:szCs w:val="18"/>
                <w:u w:val="single"/>
                <w:lang w:val="en-CA" w:eastAsia="en-CA"/>
              </w:rPr>
            </w:pPr>
            <w:hyperlink r:id="rId17" w:history="1">
              <w:r w:rsidR="000A5EE4" w:rsidRPr="002476E6">
                <w:rPr>
                  <w:rFonts w:ascii="Calibri" w:hAnsi="Calibri" w:cs="Calibri"/>
                  <w:color w:val="0563C1"/>
                  <w:sz w:val="18"/>
                  <w:szCs w:val="18"/>
                  <w:u w:val="single"/>
                  <w:lang w:eastAsia="en-CA"/>
                </w:rPr>
                <w:t>SC-STC-002</w:t>
              </w:r>
            </w:hyperlink>
          </w:p>
        </w:tc>
        <w:tc>
          <w:tcPr>
            <w:tcW w:w="2538" w:type="dxa"/>
            <w:gridSpan w:val="2"/>
            <w:tcBorders>
              <w:top w:val="single" w:sz="12" w:space="0" w:color="005197"/>
            </w:tcBorders>
            <w:vAlign w:val="center"/>
            <w:hideMark/>
          </w:tcPr>
          <w:p w14:paraId="17CD9B05" w14:textId="77777777" w:rsidR="000A5EE4" w:rsidRPr="002476E6" w:rsidRDefault="000A5EE4" w:rsidP="00912A0D">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Security Center 5.x Advanced Troubleshooting Technical Certification</w:t>
            </w:r>
          </w:p>
        </w:tc>
        <w:tc>
          <w:tcPr>
            <w:tcW w:w="974" w:type="dxa"/>
            <w:tcBorders>
              <w:top w:val="single" w:sz="12" w:space="0" w:color="005197"/>
            </w:tcBorders>
            <w:vAlign w:val="center"/>
            <w:hideMark/>
          </w:tcPr>
          <w:p w14:paraId="45C0D639" w14:textId="77777777" w:rsidR="000A5EE4" w:rsidRPr="002476E6" w:rsidRDefault="000A5EE4" w:rsidP="00912A0D">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2 days</w:t>
            </w:r>
          </w:p>
        </w:tc>
        <w:tc>
          <w:tcPr>
            <w:tcW w:w="1613" w:type="dxa"/>
            <w:tcBorders>
              <w:top w:val="single" w:sz="12" w:space="0" w:color="005197"/>
            </w:tcBorders>
            <w:vAlign w:val="center"/>
          </w:tcPr>
          <w:p w14:paraId="425C7F31" w14:textId="0CD0025C" w:rsidR="000A5EE4" w:rsidRPr="002476E6" w:rsidRDefault="000A5EE4" w:rsidP="00912A0D">
            <w:pPr>
              <w:spacing w:after="0" w:line="240" w:lineRule="auto"/>
              <w:rPr>
                <w:rFonts w:ascii="Arial" w:hAnsi="Arial" w:cs="Arial"/>
                <w:color w:val="181E25"/>
                <w:sz w:val="18"/>
                <w:szCs w:val="18"/>
                <w:lang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tcBorders>
              <w:top w:val="single" w:sz="12" w:space="0" w:color="005197"/>
            </w:tcBorders>
            <w:vAlign w:val="center"/>
          </w:tcPr>
          <w:p w14:paraId="7188541D" w14:textId="6CD02669" w:rsidR="000A5EE4" w:rsidRPr="002476E6" w:rsidRDefault="000A5EE4" w:rsidP="00912A0D">
            <w:pPr>
              <w:spacing w:after="0" w:line="240" w:lineRule="auto"/>
              <w:rPr>
                <w:rFonts w:ascii="Arial" w:hAnsi="Arial" w:cs="Arial"/>
                <w:color w:val="181E25"/>
                <w:sz w:val="18"/>
                <w:szCs w:val="18"/>
                <w:lang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1613" w:type="dxa"/>
            <w:tcBorders>
              <w:top w:val="single" w:sz="12" w:space="0" w:color="005197"/>
            </w:tcBorders>
            <w:vAlign w:val="center"/>
            <w:hideMark/>
          </w:tcPr>
          <w:p w14:paraId="53C02D4B" w14:textId="65C7F059" w:rsidR="000A5EE4" w:rsidRPr="002476E6" w:rsidRDefault="000A5EE4" w:rsidP="00912A0D">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Successful completion of SC-STC-001</w:t>
            </w:r>
          </w:p>
        </w:tc>
      </w:tr>
      <w:tr w:rsidR="000A5EE4" w:rsidRPr="00AC7628" w14:paraId="08AF6FAD" w14:textId="77777777" w:rsidTr="000A5EE4">
        <w:trPr>
          <w:trHeight w:hRule="exact" w:val="871"/>
          <w:jc w:val="center"/>
        </w:trPr>
        <w:tc>
          <w:tcPr>
            <w:tcW w:w="1241" w:type="dxa"/>
            <w:vAlign w:val="center"/>
            <w:hideMark/>
          </w:tcPr>
          <w:p w14:paraId="3C1D5040" w14:textId="77777777" w:rsidR="000A5EE4" w:rsidRPr="002476E6" w:rsidRDefault="003F4BFB" w:rsidP="00912A0D">
            <w:pPr>
              <w:spacing w:after="0" w:line="240" w:lineRule="auto"/>
              <w:rPr>
                <w:rFonts w:ascii="Calibri" w:hAnsi="Calibri" w:cs="Calibri"/>
                <w:color w:val="0563C1"/>
                <w:sz w:val="18"/>
                <w:szCs w:val="18"/>
                <w:u w:val="single"/>
                <w:lang w:val="en-CA" w:eastAsia="en-CA"/>
              </w:rPr>
            </w:pPr>
            <w:hyperlink r:id="rId18" w:history="1">
              <w:r w:rsidR="000A5EE4" w:rsidRPr="002476E6">
                <w:rPr>
                  <w:rFonts w:ascii="Calibri" w:hAnsi="Calibri" w:cs="Calibri"/>
                  <w:color w:val="0563C1"/>
                  <w:sz w:val="18"/>
                  <w:szCs w:val="18"/>
                  <w:u w:val="single"/>
                  <w:lang w:eastAsia="en-CA"/>
                </w:rPr>
                <w:t>SC-ETC-001</w:t>
              </w:r>
            </w:hyperlink>
          </w:p>
        </w:tc>
        <w:tc>
          <w:tcPr>
            <w:tcW w:w="2538" w:type="dxa"/>
            <w:gridSpan w:val="2"/>
            <w:vAlign w:val="center"/>
            <w:hideMark/>
          </w:tcPr>
          <w:p w14:paraId="4B9C8655" w14:textId="77777777" w:rsidR="000A5EE4" w:rsidRPr="002476E6" w:rsidRDefault="000A5EE4" w:rsidP="00912A0D">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Security Center 5.x Enterprise (Advanced) Technical Certification</w:t>
            </w:r>
          </w:p>
        </w:tc>
        <w:tc>
          <w:tcPr>
            <w:tcW w:w="974" w:type="dxa"/>
            <w:vAlign w:val="center"/>
            <w:hideMark/>
          </w:tcPr>
          <w:p w14:paraId="4EDA57F9" w14:textId="77777777" w:rsidR="000A5EE4" w:rsidRPr="002476E6" w:rsidRDefault="000A5EE4" w:rsidP="00912A0D">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2 days</w:t>
            </w:r>
          </w:p>
        </w:tc>
        <w:tc>
          <w:tcPr>
            <w:tcW w:w="1613" w:type="dxa"/>
            <w:vAlign w:val="center"/>
          </w:tcPr>
          <w:p w14:paraId="310FEB0C" w14:textId="7FD414CD" w:rsidR="000A5EE4" w:rsidRPr="002476E6" w:rsidRDefault="000A5EE4" w:rsidP="00912A0D">
            <w:pPr>
              <w:spacing w:after="0" w:line="240" w:lineRule="auto"/>
              <w:rPr>
                <w:sz w:val="18"/>
                <w:szCs w:val="18"/>
                <w:lang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vAlign w:val="center"/>
          </w:tcPr>
          <w:p w14:paraId="4AB8FC82" w14:textId="2ADAAD84" w:rsidR="000A5EE4" w:rsidRPr="002476E6" w:rsidRDefault="000A5EE4" w:rsidP="00912A0D">
            <w:pPr>
              <w:spacing w:after="0" w:line="240" w:lineRule="auto"/>
              <w:rPr>
                <w:sz w:val="18"/>
                <w:szCs w:val="18"/>
                <w:lang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1613" w:type="dxa"/>
            <w:vMerge w:val="restart"/>
            <w:vAlign w:val="center"/>
            <w:hideMark/>
          </w:tcPr>
          <w:p w14:paraId="2C0B9DE4" w14:textId="6C0FB141" w:rsidR="000A5EE4" w:rsidRPr="002476E6" w:rsidRDefault="000A5EE4" w:rsidP="00912A0D">
            <w:pPr>
              <w:spacing w:after="0" w:line="240" w:lineRule="auto"/>
              <w:rPr>
                <w:sz w:val="18"/>
                <w:szCs w:val="18"/>
                <w:lang w:eastAsia="en-CA"/>
              </w:rPr>
            </w:pPr>
          </w:p>
          <w:p w14:paraId="54B4FEC1" w14:textId="77777777" w:rsidR="000A5EE4" w:rsidRPr="002476E6" w:rsidRDefault="000A5EE4" w:rsidP="00912A0D">
            <w:pPr>
              <w:spacing w:after="0" w:line="240" w:lineRule="auto"/>
              <w:rPr>
                <w:rFonts w:ascii="Arial" w:hAnsi="Arial" w:cs="Arial"/>
                <w:color w:val="181E25"/>
                <w:sz w:val="18"/>
                <w:szCs w:val="18"/>
                <w:lang w:eastAsia="en-CA"/>
              </w:rPr>
            </w:pPr>
            <w:r w:rsidRPr="002476E6">
              <w:rPr>
                <w:rFonts w:ascii="Arial" w:hAnsi="Arial" w:cs="Arial"/>
                <w:color w:val="181E25"/>
                <w:sz w:val="18"/>
                <w:szCs w:val="18"/>
                <w:lang w:eastAsia="en-CA"/>
              </w:rPr>
              <w:t>Successful completion of SC-OTC-001 or SC-STC-001</w:t>
            </w:r>
          </w:p>
          <w:p w14:paraId="3E9E2487" w14:textId="77777777" w:rsidR="000A5EE4" w:rsidRPr="002476E6" w:rsidRDefault="000A5EE4" w:rsidP="00912A0D">
            <w:pPr>
              <w:spacing w:after="0" w:line="240" w:lineRule="auto"/>
              <w:rPr>
                <w:rFonts w:ascii="Arial" w:hAnsi="Arial" w:cs="Arial"/>
                <w:color w:val="181E25"/>
                <w:sz w:val="18"/>
                <w:szCs w:val="18"/>
                <w:lang w:eastAsia="en-CA"/>
              </w:rPr>
            </w:pPr>
          </w:p>
          <w:p w14:paraId="53EC36E5" w14:textId="77777777" w:rsidR="000A5EE4" w:rsidRPr="002476E6" w:rsidRDefault="000A5EE4" w:rsidP="00912A0D">
            <w:pPr>
              <w:spacing w:after="0" w:line="240" w:lineRule="auto"/>
              <w:rPr>
                <w:rFonts w:ascii="Arial" w:hAnsi="Arial" w:cs="Arial"/>
                <w:color w:val="181E25"/>
                <w:sz w:val="18"/>
                <w:szCs w:val="18"/>
                <w:lang w:eastAsia="en-CA"/>
              </w:rPr>
            </w:pPr>
          </w:p>
          <w:p w14:paraId="2802BF97" w14:textId="77777777" w:rsidR="000A5EE4" w:rsidRPr="002476E6" w:rsidRDefault="000A5EE4" w:rsidP="00912A0D">
            <w:pPr>
              <w:spacing w:after="0" w:line="240" w:lineRule="auto"/>
              <w:rPr>
                <w:rFonts w:ascii="Arial" w:hAnsi="Arial" w:cs="Arial"/>
                <w:color w:val="181E25"/>
                <w:sz w:val="18"/>
                <w:szCs w:val="18"/>
                <w:lang w:eastAsia="en-CA"/>
              </w:rPr>
            </w:pPr>
            <w:r w:rsidRPr="002476E6">
              <w:rPr>
                <w:rFonts w:ascii="Arial" w:hAnsi="Arial" w:cs="Arial"/>
                <w:color w:val="181E25"/>
                <w:sz w:val="18"/>
                <w:szCs w:val="18"/>
                <w:lang w:eastAsia="en-CA"/>
              </w:rPr>
              <w:t>Successful completion of SC-OTC-001 or SC-STC-001 or SC-OPT-001</w:t>
            </w:r>
          </w:p>
          <w:p w14:paraId="0C7CD9E0" w14:textId="77777777" w:rsidR="000A5EE4" w:rsidRPr="002476E6" w:rsidRDefault="000A5EE4" w:rsidP="00912A0D">
            <w:pPr>
              <w:spacing w:after="0" w:line="240" w:lineRule="auto"/>
              <w:rPr>
                <w:rFonts w:ascii="Arial" w:hAnsi="Arial" w:cs="Arial"/>
                <w:color w:val="181E25"/>
                <w:sz w:val="18"/>
                <w:szCs w:val="18"/>
                <w:lang w:eastAsia="en-CA"/>
              </w:rPr>
            </w:pPr>
          </w:p>
          <w:p w14:paraId="2CBF2DEF" w14:textId="77777777" w:rsidR="000A5EE4" w:rsidRPr="002476E6" w:rsidRDefault="000A5EE4" w:rsidP="00912A0D">
            <w:pPr>
              <w:spacing w:after="0" w:line="240" w:lineRule="auto"/>
              <w:rPr>
                <w:rFonts w:ascii="Arial" w:hAnsi="Arial" w:cs="Arial"/>
                <w:color w:val="181E25"/>
                <w:sz w:val="18"/>
                <w:szCs w:val="18"/>
                <w:lang w:eastAsia="en-CA"/>
              </w:rPr>
            </w:pPr>
          </w:p>
          <w:p w14:paraId="3D51EF35" w14:textId="77777777" w:rsidR="000A5EE4" w:rsidRPr="002476E6" w:rsidRDefault="000A5EE4" w:rsidP="00912A0D">
            <w:pPr>
              <w:spacing w:after="0" w:line="240" w:lineRule="auto"/>
              <w:rPr>
                <w:rFonts w:ascii="Arial" w:hAnsi="Arial" w:cs="Arial"/>
                <w:color w:val="181E25"/>
                <w:sz w:val="18"/>
                <w:szCs w:val="18"/>
                <w:lang w:eastAsia="en-CA"/>
              </w:rPr>
            </w:pPr>
          </w:p>
          <w:p w14:paraId="0B52A5BD" w14:textId="77777777" w:rsidR="000A5EE4" w:rsidRPr="002476E6" w:rsidRDefault="000A5EE4" w:rsidP="00912A0D">
            <w:pPr>
              <w:spacing w:after="0" w:line="240" w:lineRule="auto"/>
              <w:rPr>
                <w:rFonts w:ascii="Arial" w:hAnsi="Arial" w:cs="Arial"/>
                <w:color w:val="181E25"/>
                <w:sz w:val="18"/>
                <w:szCs w:val="18"/>
                <w:lang w:eastAsia="en-CA"/>
              </w:rPr>
            </w:pPr>
          </w:p>
          <w:p w14:paraId="7CAD0332" w14:textId="77777777" w:rsidR="000A5EE4" w:rsidRPr="002476E6" w:rsidRDefault="000A5EE4" w:rsidP="00912A0D">
            <w:pPr>
              <w:spacing w:after="0" w:line="240" w:lineRule="auto"/>
              <w:rPr>
                <w:rFonts w:ascii="Arial" w:hAnsi="Arial" w:cs="Arial"/>
                <w:color w:val="181E25"/>
                <w:sz w:val="18"/>
                <w:szCs w:val="18"/>
                <w:lang w:eastAsia="en-CA"/>
              </w:rPr>
            </w:pPr>
            <w:r w:rsidRPr="002476E6">
              <w:rPr>
                <w:rFonts w:ascii="Arial" w:hAnsi="Arial" w:cs="Arial"/>
                <w:color w:val="181E25"/>
                <w:sz w:val="18"/>
                <w:szCs w:val="18"/>
                <w:lang w:eastAsia="en-CA"/>
              </w:rPr>
              <w:t>Successful completion of SC-OTC-001 or SC-STC-001</w:t>
            </w:r>
          </w:p>
          <w:p w14:paraId="43A0BE40" w14:textId="5CBF256D" w:rsidR="000A5EE4" w:rsidRPr="002476E6" w:rsidRDefault="000A5EE4" w:rsidP="00912A0D">
            <w:pPr>
              <w:spacing w:after="0" w:line="240" w:lineRule="auto"/>
              <w:rPr>
                <w:rFonts w:ascii="Arial" w:hAnsi="Arial" w:cs="Arial"/>
                <w:color w:val="181E25"/>
                <w:sz w:val="18"/>
                <w:szCs w:val="18"/>
                <w:lang w:val="en-CA" w:eastAsia="en-CA"/>
              </w:rPr>
            </w:pPr>
          </w:p>
        </w:tc>
      </w:tr>
      <w:tr w:rsidR="000A5EE4" w:rsidRPr="00AC7628" w14:paraId="4ABE0FD7" w14:textId="77777777" w:rsidTr="000A5EE4">
        <w:trPr>
          <w:trHeight w:hRule="exact" w:val="1101"/>
          <w:jc w:val="center"/>
        </w:trPr>
        <w:tc>
          <w:tcPr>
            <w:tcW w:w="1241" w:type="dxa"/>
            <w:vAlign w:val="center"/>
            <w:hideMark/>
          </w:tcPr>
          <w:p w14:paraId="4D5BEBD5" w14:textId="615CA328" w:rsidR="000A5EE4" w:rsidRPr="002476E6" w:rsidRDefault="003F4BFB" w:rsidP="00912A0D">
            <w:pPr>
              <w:spacing w:after="0" w:line="240" w:lineRule="auto"/>
              <w:rPr>
                <w:rFonts w:ascii="Calibri" w:hAnsi="Calibri" w:cs="Calibri"/>
                <w:color w:val="0563C1"/>
                <w:sz w:val="18"/>
                <w:szCs w:val="18"/>
                <w:u w:val="single"/>
                <w:lang w:val="en-CA" w:eastAsia="en-CA"/>
              </w:rPr>
            </w:pPr>
            <w:hyperlink r:id="rId19" w:history="1">
              <w:r w:rsidR="000A5EE4" w:rsidRPr="002476E6">
                <w:rPr>
                  <w:rFonts w:ascii="Calibri" w:hAnsi="Calibri" w:cs="Calibri"/>
                  <w:color w:val="0563C1"/>
                  <w:sz w:val="18"/>
                  <w:szCs w:val="18"/>
                  <w:u w:val="single"/>
                  <w:lang w:eastAsia="en-CA"/>
                </w:rPr>
                <w:t>MC-ACT-001</w:t>
              </w:r>
            </w:hyperlink>
          </w:p>
        </w:tc>
        <w:tc>
          <w:tcPr>
            <w:tcW w:w="2538" w:type="dxa"/>
            <w:gridSpan w:val="2"/>
            <w:vAlign w:val="center"/>
            <w:hideMark/>
          </w:tcPr>
          <w:p w14:paraId="5A7315C1" w14:textId="77777777" w:rsidR="000A5EE4" w:rsidRPr="002476E6" w:rsidRDefault="000A5EE4" w:rsidP="00912A0D">
            <w:pPr>
              <w:spacing w:after="0" w:line="240" w:lineRule="auto"/>
              <w:rPr>
                <w:rFonts w:ascii="Calibri" w:hAnsi="Calibri" w:cs="Calibri"/>
                <w:color w:val="181E25"/>
                <w:sz w:val="18"/>
                <w:szCs w:val="18"/>
                <w:lang w:val="en-CA" w:eastAsia="en-CA"/>
              </w:rPr>
            </w:pPr>
            <w:r w:rsidRPr="002476E6">
              <w:rPr>
                <w:rFonts w:ascii="Arial" w:hAnsi="Arial" w:cs="Arial"/>
                <w:color w:val="181E25"/>
                <w:sz w:val="18"/>
                <w:szCs w:val="18"/>
                <w:lang w:eastAsia="en-CA"/>
              </w:rPr>
              <w:t>Genetec Mission Control Admin Training</w:t>
            </w:r>
          </w:p>
        </w:tc>
        <w:tc>
          <w:tcPr>
            <w:tcW w:w="974" w:type="dxa"/>
            <w:vAlign w:val="center"/>
            <w:hideMark/>
          </w:tcPr>
          <w:p w14:paraId="0C1682FB" w14:textId="53DA3CF1" w:rsidR="000A5EE4" w:rsidRPr="002476E6" w:rsidRDefault="000A5EE4" w:rsidP="00912A0D">
            <w:pPr>
              <w:spacing w:after="0" w:line="240" w:lineRule="auto"/>
              <w:jc w:val="center"/>
              <w:rPr>
                <w:rFonts w:ascii="Arial" w:hAnsi="Arial" w:cs="Arial"/>
                <w:color w:val="181E25"/>
                <w:sz w:val="18"/>
                <w:szCs w:val="18"/>
                <w:lang w:val="en-CA" w:eastAsia="en-CA"/>
              </w:rPr>
            </w:pPr>
            <w:r w:rsidRPr="002476E6">
              <w:rPr>
                <w:rFonts w:ascii="Arial" w:hAnsi="Arial" w:cs="Arial"/>
                <w:color w:val="181E25"/>
                <w:sz w:val="18"/>
                <w:szCs w:val="18"/>
                <w:lang w:eastAsia="en-CA"/>
              </w:rPr>
              <w:t>2 days</w:t>
            </w:r>
          </w:p>
        </w:tc>
        <w:tc>
          <w:tcPr>
            <w:tcW w:w="1613" w:type="dxa"/>
            <w:vAlign w:val="center"/>
          </w:tcPr>
          <w:p w14:paraId="19777B89" w14:textId="552A18CD" w:rsidR="000A5EE4" w:rsidRPr="002476E6" w:rsidRDefault="000A5EE4" w:rsidP="00912A0D">
            <w:pPr>
              <w:spacing w:after="0" w:line="240" w:lineRule="auto"/>
              <w:rPr>
                <w:rFonts w:ascii="Arial" w:hAnsi="Arial" w:cs="Arial"/>
                <w:color w:val="181E25"/>
                <w:sz w:val="18"/>
                <w:szCs w:val="18"/>
                <w:lang w:val="en-CA"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613" w:type="dxa"/>
            <w:vAlign w:val="center"/>
          </w:tcPr>
          <w:p w14:paraId="17CAFF12" w14:textId="760F09AB" w:rsidR="000A5EE4" w:rsidRPr="002476E6" w:rsidRDefault="000A5EE4" w:rsidP="00912A0D">
            <w:pPr>
              <w:spacing w:after="0" w:line="240" w:lineRule="auto"/>
              <w:rPr>
                <w:rFonts w:ascii="Arial" w:hAnsi="Arial" w:cs="Arial"/>
                <w:color w:val="181E25"/>
                <w:sz w:val="18"/>
                <w:szCs w:val="18"/>
                <w:lang w:val="en-CA"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1613" w:type="dxa"/>
            <w:vMerge/>
            <w:vAlign w:val="center"/>
            <w:hideMark/>
          </w:tcPr>
          <w:p w14:paraId="34F233E8" w14:textId="064ED614" w:rsidR="000A5EE4" w:rsidRPr="002476E6" w:rsidRDefault="000A5EE4" w:rsidP="00912A0D">
            <w:pPr>
              <w:spacing w:after="0" w:line="240" w:lineRule="auto"/>
              <w:rPr>
                <w:rFonts w:ascii="Arial" w:hAnsi="Arial" w:cs="Arial"/>
                <w:color w:val="181E25"/>
                <w:sz w:val="18"/>
                <w:szCs w:val="18"/>
                <w:lang w:val="en-CA" w:eastAsia="en-CA"/>
              </w:rPr>
            </w:pPr>
          </w:p>
        </w:tc>
      </w:tr>
      <w:tr w:rsidR="000A5EE4" w:rsidRPr="00AC7628" w14:paraId="4BB8EA7D" w14:textId="77777777" w:rsidTr="000A5EE4">
        <w:trPr>
          <w:trHeight w:hRule="exact" w:val="1091"/>
          <w:jc w:val="center"/>
        </w:trPr>
        <w:tc>
          <w:tcPr>
            <w:tcW w:w="1241" w:type="dxa"/>
            <w:vAlign w:val="center"/>
          </w:tcPr>
          <w:p w14:paraId="199A03C5" w14:textId="1948515A" w:rsidR="000A5EE4" w:rsidRPr="002476E6" w:rsidRDefault="003F4BFB" w:rsidP="00615CC4">
            <w:pPr>
              <w:spacing w:after="0" w:line="240" w:lineRule="auto"/>
              <w:rPr>
                <w:sz w:val="18"/>
                <w:szCs w:val="18"/>
              </w:rPr>
            </w:pPr>
            <w:hyperlink r:id="rId20" w:history="1">
              <w:r w:rsidR="00023A1D">
                <w:rPr>
                  <w:rFonts w:ascii="Calibri" w:hAnsi="Calibri" w:cs="Calibri"/>
                  <w:color w:val="0563C1"/>
                  <w:sz w:val="18"/>
                  <w:szCs w:val="18"/>
                  <w:u w:val="single"/>
                  <w:lang w:eastAsia="en-CA"/>
                </w:rPr>
                <w:t>SC-AFS-001</w:t>
              </w:r>
            </w:hyperlink>
          </w:p>
        </w:tc>
        <w:tc>
          <w:tcPr>
            <w:tcW w:w="2538" w:type="dxa"/>
            <w:gridSpan w:val="2"/>
            <w:vAlign w:val="center"/>
          </w:tcPr>
          <w:p w14:paraId="448F60F0" w14:textId="404BE7B8" w:rsidR="000A5EE4" w:rsidRPr="002476E6" w:rsidRDefault="000A5EE4" w:rsidP="00615CC4">
            <w:pPr>
              <w:spacing w:after="0" w:line="240" w:lineRule="auto"/>
              <w:rPr>
                <w:rFonts w:ascii="Arial" w:hAnsi="Arial" w:cs="Arial"/>
                <w:color w:val="181E25"/>
                <w:sz w:val="18"/>
                <w:szCs w:val="18"/>
                <w:lang w:eastAsia="en-CA"/>
              </w:rPr>
            </w:pPr>
            <w:r w:rsidRPr="002476E6">
              <w:rPr>
                <w:rFonts w:ascii="Arial" w:hAnsi="Arial"/>
                <w:sz w:val="18"/>
                <w:szCs w:val="18"/>
                <w:lang w:eastAsia="en-CA"/>
              </w:rPr>
              <w:t>Security Center 5.x AutoVu fixed software training</w:t>
            </w:r>
          </w:p>
        </w:tc>
        <w:tc>
          <w:tcPr>
            <w:tcW w:w="974" w:type="dxa"/>
            <w:vAlign w:val="center"/>
          </w:tcPr>
          <w:p w14:paraId="4B86BA81" w14:textId="3B054E9E" w:rsidR="000A5EE4" w:rsidRPr="002476E6" w:rsidRDefault="000A5EE4" w:rsidP="00615CC4">
            <w:pPr>
              <w:spacing w:after="0" w:line="240" w:lineRule="auto"/>
              <w:jc w:val="center"/>
              <w:rPr>
                <w:rFonts w:ascii="Arial" w:hAnsi="Arial" w:cs="Arial"/>
                <w:color w:val="181E25"/>
                <w:sz w:val="18"/>
                <w:szCs w:val="18"/>
                <w:lang w:eastAsia="en-CA"/>
              </w:rPr>
            </w:pPr>
            <w:r w:rsidRPr="002476E6">
              <w:rPr>
                <w:rFonts w:ascii="Arial" w:hAnsi="Arial" w:cs="Arial"/>
                <w:color w:val="181E25"/>
                <w:sz w:val="18"/>
                <w:szCs w:val="18"/>
                <w:lang w:eastAsia="en-CA"/>
              </w:rPr>
              <w:t>1 day</w:t>
            </w:r>
          </w:p>
        </w:tc>
        <w:tc>
          <w:tcPr>
            <w:tcW w:w="1613" w:type="dxa"/>
            <w:vAlign w:val="center"/>
          </w:tcPr>
          <w:p w14:paraId="22DAC4E2" w14:textId="3C9E5FDE" w:rsidR="000A5EE4" w:rsidRPr="002476E6" w:rsidRDefault="000A5EE4" w:rsidP="00615CC4">
            <w:pPr>
              <w:spacing w:after="0" w:line="240" w:lineRule="auto"/>
              <w:rPr>
                <w:sz w:val="18"/>
                <w:szCs w:val="18"/>
                <w:lang w:eastAsia="en-CA"/>
              </w:rPr>
            </w:pPr>
            <w:r w:rsidRPr="000E7E26">
              <w:rPr>
                <w:rStyle w:val="f-fallback"/>
                <w:rFonts w:ascii="Arial" w:hAnsi="Arial" w:cs="Arial"/>
                <w:color w:val="181E25"/>
                <w:sz w:val="18"/>
                <w:szCs w:val="18"/>
              </w:rPr>
              <w:t>$1,010.00</w:t>
            </w:r>
          </w:p>
        </w:tc>
        <w:tc>
          <w:tcPr>
            <w:tcW w:w="1613" w:type="dxa"/>
            <w:vAlign w:val="center"/>
          </w:tcPr>
          <w:p w14:paraId="3DBFDAEF" w14:textId="2FFEBCCB" w:rsidR="000A5EE4" w:rsidRPr="002476E6" w:rsidRDefault="000A5EE4" w:rsidP="00615CC4">
            <w:pPr>
              <w:spacing w:after="0" w:line="240" w:lineRule="auto"/>
              <w:rPr>
                <w:sz w:val="18"/>
                <w:szCs w:val="18"/>
                <w:lang w:eastAsia="en-CA"/>
              </w:rPr>
            </w:pPr>
            <w:r w:rsidRPr="00497478">
              <w:rPr>
                <w:rStyle w:val="f-fallback"/>
                <w:rFonts w:ascii="Arial" w:hAnsi="Arial" w:cs="Arial"/>
                <w:color w:val="181E25"/>
                <w:sz w:val="18"/>
                <w:szCs w:val="18"/>
              </w:rPr>
              <w:t>£910.00</w:t>
            </w:r>
          </w:p>
        </w:tc>
        <w:tc>
          <w:tcPr>
            <w:tcW w:w="1613" w:type="dxa"/>
            <w:vAlign w:val="center"/>
          </w:tcPr>
          <w:p w14:paraId="309EF1F0" w14:textId="2C506260" w:rsidR="000A5EE4" w:rsidRPr="002476E6" w:rsidRDefault="000A5EE4" w:rsidP="00615CC4">
            <w:pPr>
              <w:spacing w:after="0" w:line="240" w:lineRule="auto"/>
              <w:rPr>
                <w:sz w:val="18"/>
                <w:szCs w:val="18"/>
                <w:lang w:eastAsia="en-CA"/>
              </w:rPr>
            </w:pPr>
          </w:p>
          <w:p w14:paraId="70F39570" w14:textId="5CB457CE" w:rsidR="000A5EE4" w:rsidRPr="002476E6" w:rsidRDefault="000A5EE4" w:rsidP="00615CC4">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 xml:space="preserve">Successful completion of </w:t>
            </w:r>
            <w:r w:rsidRPr="002476E6">
              <w:rPr>
                <w:rFonts w:ascii="Arial" w:hAnsi="Arial"/>
                <w:sz w:val="18"/>
                <w:szCs w:val="18"/>
                <w:lang w:eastAsia="en-CA"/>
              </w:rPr>
              <w:t>SC-OTC-001 or SC-STC-001</w:t>
            </w:r>
          </w:p>
        </w:tc>
      </w:tr>
      <w:tr w:rsidR="000A5EE4" w:rsidRPr="00AC7628" w14:paraId="3B6FF5BA" w14:textId="77777777" w:rsidTr="000A5EE4">
        <w:trPr>
          <w:trHeight w:hRule="exact" w:val="871"/>
          <w:jc w:val="center"/>
        </w:trPr>
        <w:tc>
          <w:tcPr>
            <w:tcW w:w="1241" w:type="dxa"/>
            <w:vAlign w:val="center"/>
          </w:tcPr>
          <w:p w14:paraId="79B90912" w14:textId="45B24CDF" w:rsidR="000A5EE4" w:rsidRPr="002476E6" w:rsidRDefault="003F4BFB" w:rsidP="00615CC4">
            <w:pPr>
              <w:spacing w:after="0" w:line="240" w:lineRule="auto"/>
              <w:rPr>
                <w:sz w:val="18"/>
                <w:szCs w:val="18"/>
              </w:rPr>
            </w:pPr>
            <w:hyperlink r:id="rId21" w:history="1">
              <w:r w:rsidR="000A5EE4" w:rsidRPr="002476E6">
                <w:rPr>
                  <w:rFonts w:ascii="Calibri" w:hAnsi="Calibri" w:cs="Calibri"/>
                  <w:color w:val="0563C1"/>
                  <w:sz w:val="18"/>
                  <w:szCs w:val="18"/>
                  <w:u w:val="single"/>
                  <w:lang w:eastAsia="en-CA"/>
                </w:rPr>
                <w:t>SC-CID-002</w:t>
              </w:r>
            </w:hyperlink>
          </w:p>
        </w:tc>
        <w:tc>
          <w:tcPr>
            <w:tcW w:w="2538" w:type="dxa"/>
            <w:gridSpan w:val="2"/>
            <w:vAlign w:val="center"/>
          </w:tcPr>
          <w:p w14:paraId="4A9DE5C2" w14:textId="643BDD41" w:rsidR="000A5EE4" w:rsidRPr="002476E6" w:rsidRDefault="000A5EE4" w:rsidP="00615CC4">
            <w:pPr>
              <w:spacing w:after="0" w:line="240" w:lineRule="auto"/>
              <w:rPr>
                <w:rFonts w:ascii="Arial" w:hAnsi="Arial" w:cs="Arial"/>
                <w:color w:val="181E25"/>
                <w:sz w:val="18"/>
                <w:szCs w:val="18"/>
                <w:lang w:eastAsia="en-CA"/>
              </w:rPr>
            </w:pPr>
            <w:r w:rsidRPr="002476E6">
              <w:rPr>
                <w:rFonts w:ascii="Arial" w:hAnsi="Arial"/>
                <w:sz w:val="18"/>
                <w:szCs w:val="18"/>
                <w:lang w:eastAsia="en-CA"/>
              </w:rPr>
              <w:t>Security Center 5.x Clear ID – Level 2</w:t>
            </w:r>
          </w:p>
        </w:tc>
        <w:tc>
          <w:tcPr>
            <w:tcW w:w="974" w:type="dxa"/>
            <w:vAlign w:val="center"/>
          </w:tcPr>
          <w:p w14:paraId="268424CF" w14:textId="67A3E313" w:rsidR="000A5EE4" w:rsidRPr="002476E6" w:rsidRDefault="000A5EE4" w:rsidP="00615CC4">
            <w:pPr>
              <w:spacing w:after="0" w:line="240" w:lineRule="auto"/>
              <w:jc w:val="center"/>
              <w:rPr>
                <w:rFonts w:ascii="Arial" w:hAnsi="Arial" w:cs="Arial"/>
                <w:color w:val="181E25"/>
                <w:sz w:val="18"/>
                <w:szCs w:val="18"/>
                <w:lang w:eastAsia="en-CA"/>
              </w:rPr>
            </w:pPr>
            <w:r w:rsidRPr="002476E6">
              <w:rPr>
                <w:rFonts w:ascii="Arial" w:hAnsi="Arial" w:cs="Arial"/>
                <w:color w:val="181E25"/>
                <w:sz w:val="18"/>
                <w:szCs w:val="18"/>
                <w:lang w:eastAsia="en-CA"/>
              </w:rPr>
              <w:t>1 day</w:t>
            </w:r>
          </w:p>
        </w:tc>
        <w:tc>
          <w:tcPr>
            <w:tcW w:w="1613" w:type="dxa"/>
            <w:vAlign w:val="center"/>
          </w:tcPr>
          <w:p w14:paraId="06869458" w14:textId="393EE95C" w:rsidR="000A5EE4" w:rsidRPr="002476E6" w:rsidRDefault="000A5EE4" w:rsidP="00615CC4">
            <w:pPr>
              <w:spacing w:after="0" w:line="240" w:lineRule="auto"/>
              <w:rPr>
                <w:rFonts w:ascii="Arial" w:hAnsi="Arial" w:cs="Arial"/>
                <w:color w:val="181E25"/>
                <w:sz w:val="18"/>
                <w:szCs w:val="18"/>
                <w:lang w:eastAsia="en-CA"/>
              </w:rPr>
            </w:pPr>
            <w:r w:rsidRPr="002476E6">
              <w:rPr>
                <w:rStyle w:val="f-fallback"/>
                <w:rFonts w:ascii="Arial" w:hAnsi="Arial" w:cs="Arial"/>
                <w:color w:val="181E25"/>
                <w:sz w:val="18"/>
                <w:szCs w:val="18"/>
              </w:rPr>
              <w:t>980.00$/</w:t>
            </w:r>
            <w:r w:rsidRPr="002476E6">
              <w:rPr>
                <w:rStyle w:val="f-fallback"/>
                <w:rFonts w:cs="Arial"/>
                <w:color w:val="181E25"/>
                <w:sz w:val="18"/>
                <w:szCs w:val="18"/>
              </w:rPr>
              <w:t>Є</w:t>
            </w:r>
          </w:p>
        </w:tc>
        <w:tc>
          <w:tcPr>
            <w:tcW w:w="1613" w:type="dxa"/>
            <w:vAlign w:val="center"/>
          </w:tcPr>
          <w:p w14:paraId="73F5A771" w14:textId="5B808359" w:rsidR="000A5EE4" w:rsidRPr="00A95FC4" w:rsidRDefault="000A5EE4" w:rsidP="00615CC4">
            <w:pPr>
              <w:spacing w:after="0" w:line="240" w:lineRule="auto"/>
              <w:rPr>
                <w:rFonts w:ascii="Arial" w:hAnsi="Arial" w:cs="Arial"/>
                <w:color w:val="181E25"/>
                <w:sz w:val="18"/>
                <w:szCs w:val="18"/>
                <w:lang w:eastAsia="en-CA"/>
              </w:rPr>
            </w:pPr>
            <w:r w:rsidRPr="00497478">
              <w:rPr>
                <w:rStyle w:val="f-fallback"/>
                <w:rFonts w:ascii="Arial" w:hAnsi="Arial" w:cs="Arial"/>
                <w:color w:val="181E25"/>
                <w:sz w:val="18"/>
                <w:szCs w:val="18"/>
              </w:rPr>
              <w:t>£910.00</w:t>
            </w:r>
          </w:p>
        </w:tc>
        <w:tc>
          <w:tcPr>
            <w:tcW w:w="1613" w:type="dxa"/>
            <w:vAlign w:val="center"/>
          </w:tcPr>
          <w:p w14:paraId="0D3B6A76" w14:textId="54DB9240" w:rsidR="000A5EE4" w:rsidRPr="002476E6" w:rsidRDefault="000A5EE4" w:rsidP="00615CC4">
            <w:pPr>
              <w:spacing w:after="0" w:line="240" w:lineRule="auto"/>
              <w:rPr>
                <w:rFonts w:ascii="Arial" w:hAnsi="Arial" w:cs="Arial"/>
                <w:color w:val="181E25"/>
                <w:sz w:val="18"/>
                <w:szCs w:val="18"/>
                <w:lang w:val="en-CA" w:eastAsia="en-CA"/>
              </w:rPr>
            </w:pPr>
            <w:r w:rsidRPr="002476E6">
              <w:rPr>
                <w:rFonts w:ascii="Arial" w:hAnsi="Arial" w:cs="Arial"/>
                <w:color w:val="181E25"/>
                <w:sz w:val="18"/>
                <w:szCs w:val="18"/>
                <w:lang w:eastAsia="en-CA"/>
              </w:rPr>
              <w:t xml:space="preserve">Successful completion of </w:t>
            </w:r>
            <w:r w:rsidRPr="002476E6">
              <w:rPr>
                <w:rFonts w:ascii="Arial" w:hAnsi="Arial"/>
                <w:sz w:val="18"/>
                <w:szCs w:val="18"/>
                <w:lang w:eastAsia="en-CA"/>
              </w:rPr>
              <w:t>SC-STC-001</w:t>
            </w:r>
          </w:p>
        </w:tc>
      </w:tr>
    </w:tbl>
    <w:p w14:paraId="57A0A436" w14:textId="77777777" w:rsidR="00414D5D" w:rsidRPr="00B9063F" w:rsidRDefault="00414D5D" w:rsidP="00E70EA7">
      <w:pPr>
        <w:tabs>
          <w:tab w:val="left" w:pos="180"/>
        </w:tabs>
        <w:spacing w:after="120" w:line="260" w:lineRule="exact"/>
        <w:rPr>
          <w:rFonts w:ascii="Arial" w:hAnsi="Arial" w:cs="Arial"/>
          <w:color w:val="181E25"/>
          <w:sz w:val="16"/>
          <w:szCs w:val="16"/>
          <w:lang w:eastAsia="en-CA"/>
        </w:rPr>
      </w:pPr>
    </w:p>
    <w:p w14:paraId="47F20871" w14:textId="7DB035B1" w:rsidR="00755C55" w:rsidRDefault="006D2511" w:rsidP="0029354C">
      <w:pPr>
        <w:tabs>
          <w:tab w:val="left" w:pos="180"/>
        </w:tabs>
        <w:spacing w:after="120" w:line="260" w:lineRule="exact"/>
        <w:rPr>
          <w:rFonts w:ascii="Arial" w:hAnsi="Arial" w:cs="Arial"/>
          <w:color w:val="181E25"/>
          <w:sz w:val="16"/>
          <w:szCs w:val="16"/>
          <w:lang w:eastAsia="en-CA"/>
        </w:rPr>
      </w:pPr>
      <w:r w:rsidRPr="00B9063F">
        <w:rPr>
          <w:rFonts w:ascii="Arial" w:hAnsi="Arial" w:cs="Arial"/>
          <w:color w:val="181E25"/>
          <w:sz w:val="16"/>
          <w:szCs w:val="16"/>
          <w:lang w:eastAsia="en-CA"/>
        </w:rPr>
        <w:t>**Taxes applicable for our customers based in France &amp; the United Kingdom</w:t>
      </w:r>
      <w:r w:rsidR="007130E5" w:rsidRPr="00B9063F">
        <w:rPr>
          <w:rFonts w:ascii="Arial" w:hAnsi="Arial" w:cs="Arial"/>
          <w:color w:val="181E25"/>
          <w:sz w:val="16"/>
          <w:szCs w:val="16"/>
          <w:lang w:eastAsia="en-CA"/>
        </w:rPr>
        <w:br/>
        <w:t>Taxes applicable based on your location</w:t>
      </w:r>
      <w:r w:rsidR="0025386D" w:rsidRPr="00B9063F">
        <w:rPr>
          <w:rFonts w:ascii="Arial" w:hAnsi="Arial" w:cs="Arial"/>
          <w:color w:val="181E25"/>
          <w:sz w:val="16"/>
          <w:szCs w:val="16"/>
          <w:lang w:eastAsia="en-CA"/>
        </w:rPr>
        <w:br/>
      </w:r>
      <w:r w:rsidR="000905BA" w:rsidRPr="00B9063F">
        <w:rPr>
          <w:rFonts w:ascii="Arial" w:hAnsi="Arial" w:cs="Arial"/>
          <w:color w:val="181E25"/>
          <w:sz w:val="16"/>
          <w:szCs w:val="16"/>
          <w:lang w:eastAsia="en-CA"/>
        </w:rPr>
        <w:t xml:space="preserve">Pricing above is based on Invoice date and not Training date. </w:t>
      </w:r>
      <w:r w:rsidR="00486971" w:rsidRPr="00B9063F">
        <w:rPr>
          <w:rFonts w:ascii="Arial" w:hAnsi="Arial" w:cs="Arial"/>
          <w:color w:val="181E25"/>
          <w:sz w:val="16"/>
          <w:szCs w:val="16"/>
          <w:lang w:eastAsia="en-CA"/>
        </w:rPr>
        <w:t>The price is per person.</w:t>
      </w:r>
    </w:p>
    <w:p w14:paraId="06C8F5BA" w14:textId="77777777" w:rsidR="004D65EF" w:rsidRDefault="004D65EF" w:rsidP="0029354C">
      <w:pPr>
        <w:tabs>
          <w:tab w:val="left" w:pos="180"/>
        </w:tabs>
        <w:spacing w:after="120" w:line="260" w:lineRule="exact"/>
        <w:rPr>
          <w:rFonts w:ascii="Arial" w:hAnsi="Arial" w:cs="Arial"/>
          <w:color w:val="181E25"/>
          <w:sz w:val="16"/>
          <w:szCs w:val="16"/>
          <w:lang w:eastAsia="en-CA"/>
        </w:rPr>
      </w:pPr>
    </w:p>
    <w:p w14:paraId="7A897F0E" w14:textId="77777777" w:rsidR="004D65EF" w:rsidRDefault="004D65EF" w:rsidP="0029354C">
      <w:pPr>
        <w:tabs>
          <w:tab w:val="left" w:pos="180"/>
        </w:tabs>
        <w:spacing w:after="120" w:line="260" w:lineRule="exact"/>
        <w:rPr>
          <w:rFonts w:ascii="Arial" w:hAnsi="Arial" w:cs="Arial"/>
          <w:color w:val="181E25"/>
          <w:sz w:val="16"/>
          <w:szCs w:val="16"/>
          <w:lang w:eastAsia="en-CA"/>
        </w:rPr>
      </w:pPr>
    </w:p>
    <w:p w14:paraId="243BB480" w14:textId="77777777" w:rsidR="004D65EF" w:rsidRPr="0029354C" w:rsidRDefault="004D65EF" w:rsidP="0029354C">
      <w:pPr>
        <w:tabs>
          <w:tab w:val="left" w:pos="180"/>
        </w:tabs>
        <w:spacing w:after="120" w:line="260" w:lineRule="exact"/>
        <w:rPr>
          <w:rFonts w:ascii="Arial" w:hAnsi="Arial" w:cs="Arial"/>
          <w:color w:val="181E25"/>
          <w:sz w:val="16"/>
          <w:szCs w:val="16"/>
          <w:lang w:eastAsia="en-CA"/>
        </w:rPr>
      </w:pPr>
    </w:p>
    <w:p w14:paraId="77086A1D" w14:textId="21A8131D" w:rsidR="007E6BF8" w:rsidRPr="00ED2D66" w:rsidRDefault="007E6BF8" w:rsidP="007E6BF8">
      <w:pPr>
        <w:spacing w:before="240" w:after="120" w:line="240" w:lineRule="atLeast"/>
        <w:rPr>
          <w:rFonts w:ascii="Arial" w:hAnsi="Arial"/>
          <w:color w:val="005197"/>
          <w:sz w:val="18"/>
          <w:szCs w:val="18"/>
        </w:rPr>
      </w:pPr>
      <w:r w:rsidRPr="00ED2D66">
        <w:rPr>
          <w:rFonts w:ascii="Arial" w:hAnsi="Arial"/>
          <w:b/>
          <w:color w:val="005197"/>
          <w:sz w:val="23"/>
          <w:lang w:val="en-CA"/>
        </w:rPr>
        <w:t xml:space="preserve">Section </w:t>
      </w:r>
      <w:r w:rsidR="00172554">
        <w:rPr>
          <w:rFonts w:ascii="Arial" w:hAnsi="Arial"/>
          <w:b/>
          <w:color w:val="005197"/>
          <w:sz w:val="23"/>
          <w:lang w:val="en-CA"/>
        </w:rPr>
        <w:t>5</w:t>
      </w:r>
      <w:r w:rsidRPr="00ED2D66">
        <w:rPr>
          <w:rFonts w:ascii="Arial" w:hAnsi="Arial"/>
          <w:b/>
          <w:color w:val="005197"/>
          <w:sz w:val="23"/>
          <w:lang w:val="en-CA"/>
        </w:rPr>
        <w:t>- Method of payment</w:t>
      </w:r>
    </w:p>
    <w:tbl>
      <w:tblPr>
        <w:tblW w:w="10862" w:type="dxa"/>
        <w:tblInd w:w="-795" w:type="dxa"/>
        <w:tblBorders>
          <w:top w:val="single" w:sz="4" w:space="0" w:color="0073B0"/>
          <w:left w:val="single" w:sz="4" w:space="0" w:color="0073B0"/>
          <w:bottom w:val="single" w:sz="4" w:space="0" w:color="0073B0"/>
          <w:right w:val="single" w:sz="4" w:space="0" w:color="0073B0"/>
          <w:insideH w:val="single" w:sz="4" w:space="0" w:color="0073B0"/>
        </w:tblBorders>
        <w:tblCellMar>
          <w:top w:w="72" w:type="dxa"/>
          <w:left w:w="144" w:type="dxa"/>
          <w:bottom w:w="72" w:type="dxa"/>
          <w:right w:w="144" w:type="dxa"/>
        </w:tblCellMar>
        <w:tblLook w:val="01E0" w:firstRow="1" w:lastRow="1" w:firstColumn="1" w:lastColumn="1" w:noHBand="0" w:noVBand="0"/>
      </w:tblPr>
      <w:tblGrid>
        <w:gridCol w:w="1267"/>
        <w:gridCol w:w="1319"/>
        <w:gridCol w:w="8276"/>
      </w:tblGrid>
      <w:tr w:rsidR="00ED2D66" w:rsidRPr="00163012" w14:paraId="47B43232" w14:textId="77777777" w:rsidTr="00690D73">
        <w:trPr>
          <w:trHeight w:val="358"/>
        </w:trPr>
        <w:tc>
          <w:tcPr>
            <w:tcW w:w="1267" w:type="dxa"/>
            <w:shd w:val="clear" w:color="auto" w:fill="005197"/>
            <w:vAlign w:val="center"/>
            <w:hideMark/>
          </w:tcPr>
          <w:p w14:paraId="18DBD81E" w14:textId="77777777" w:rsidR="00ED2D66" w:rsidRPr="001074CD" w:rsidRDefault="00ED2D66" w:rsidP="00F934F8">
            <w:pPr>
              <w:tabs>
                <w:tab w:val="left" w:pos="3960"/>
              </w:tabs>
              <w:spacing w:after="0"/>
              <w:jc w:val="center"/>
              <w:rPr>
                <w:rFonts w:ascii="Arial" w:hAnsi="Arial"/>
                <w:b/>
                <w:color w:val="FFFFFF"/>
              </w:rPr>
            </w:pPr>
            <w:r>
              <w:rPr>
                <w:rFonts w:ascii="Arial" w:hAnsi="Arial"/>
                <w:b/>
                <w:color w:val="FFFFFF"/>
              </w:rPr>
              <w:t>Selection</w:t>
            </w:r>
          </w:p>
        </w:tc>
        <w:tc>
          <w:tcPr>
            <w:tcW w:w="1319" w:type="dxa"/>
            <w:shd w:val="clear" w:color="auto" w:fill="005197"/>
            <w:vAlign w:val="center"/>
            <w:hideMark/>
          </w:tcPr>
          <w:p w14:paraId="44FEBADC" w14:textId="77777777" w:rsidR="00ED2D66" w:rsidRPr="001074CD" w:rsidRDefault="00ED2D66" w:rsidP="00F934F8">
            <w:pPr>
              <w:tabs>
                <w:tab w:val="left" w:pos="3960"/>
              </w:tabs>
              <w:spacing w:after="0"/>
              <w:jc w:val="center"/>
              <w:rPr>
                <w:rFonts w:ascii="Arial" w:hAnsi="Arial"/>
                <w:b/>
                <w:color w:val="FFFFFF"/>
              </w:rPr>
            </w:pPr>
            <w:r>
              <w:rPr>
                <w:rFonts w:ascii="Arial" w:hAnsi="Arial"/>
                <w:b/>
                <w:color w:val="FFFFFF"/>
              </w:rPr>
              <w:t>Payment Type</w:t>
            </w:r>
          </w:p>
        </w:tc>
        <w:tc>
          <w:tcPr>
            <w:tcW w:w="8276" w:type="dxa"/>
            <w:shd w:val="clear" w:color="auto" w:fill="005197"/>
            <w:vAlign w:val="center"/>
            <w:hideMark/>
          </w:tcPr>
          <w:p w14:paraId="7B535A18" w14:textId="77777777" w:rsidR="00ED2D66" w:rsidRPr="001074CD" w:rsidRDefault="00ED2D66" w:rsidP="00F934F8">
            <w:pPr>
              <w:tabs>
                <w:tab w:val="left" w:pos="3960"/>
              </w:tabs>
              <w:spacing w:after="0"/>
              <w:jc w:val="center"/>
              <w:rPr>
                <w:rFonts w:ascii="Arial" w:hAnsi="Arial"/>
                <w:b/>
                <w:color w:val="FFFFFF"/>
              </w:rPr>
            </w:pPr>
            <w:r>
              <w:rPr>
                <w:rFonts w:ascii="Arial" w:hAnsi="Arial"/>
                <w:b/>
                <w:color w:val="FFFFFF"/>
              </w:rPr>
              <w:t>Instructions</w:t>
            </w:r>
          </w:p>
        </w:tc>
      </w:tr>
      <w:tr w:rsidR="00ED2D66" w:rsidRPr="00163012" w14:paraId="20211DCE" w14:textId="77777777" w:rsidTr="00690D73">
        <w:trPr>
          <w:trHeight w:val="358"/>
        </w:trPr>
        <w:tc>
          <w:tcPr>
            <w:tcW w:w="1267" w:type="dxa"/>
            <w:vAlign w:val="center"/>
          </w:tcPr>
          <w:p w14:paraId="66F67C28" w14:textId="77777777" w:rsidR="00ED2D66" w:rsidRPr="001074CD" w:rsidRDefault="00ED2D66" w:rsidP="00F934F8">
            <w:pPr>
              <w:spacing w:after="0"/>
              <w:jc w:val="center"/>
              <w:rPr>
                <w:rFonts w:ascii="Arial" w:hAnsi="Arial"/>
                <w:color w:val="575958"/>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3F4BFB">
              <w:rPr>
                <w:rFonts w:ascii="Arial" w:hAnsi="Arial"/>
                <w:color w:val="575958"/>
                <w:sz w:val="2"/>
              </w:rPr>
            </w:r>
            <w:r w:rsidR="003F4BFB">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1905FC20" w14:textId="77777777" w:rsidR="00ED2D66" w:rsidRPr="001074CD" w:rsidRDefault="00ED2D66" w:rsidP="00F934F8">
            <w:pPr>
              <w:spacing w:after="0"/>
              <w:jc w:val="center"/>
              <w:rPr>
                <w:rFonts w:ascii="Arial" w:hAnsi="Arial"/>
                <w:color w:val="575958"/>
              </w:rPr>
            </w:pPr>
            <w:r>
              <w:rPr>
                <w:rFonts w:ascii="Arial" w:hAnsi="Arial"/>
                <w:color w:val="575958"/>
              </w:rPr>
              <w:t>Credit Card</w:t>
            </w:r>
          </w:p>
        </w:tc>
        <w:tc>
          <w:tcPr>
            <w:tcW w:w="8276" w:type="dxa"/>
          </w:tcPr>
          <w:p w14:paraId="15A61931" w14:textId="528AC835" w:rsidR="00ED2D66" w:rsidRPr="00B213D1" w:rsidRDefault="00690D73" w:rsidP="00F934F8">
            <w:pPr>
              <w:spacing w:after="0"/>
              <w:rPr>
                <w:rFonts w:ascii="Arial" w:hAnsi="Arial"/>
                <w:b/>
                <w:bCs/>
                <w:color w:val="575958"/>
                <w:lang w:val="en-CA"/>
              </w:rPr>
            </w:pPr>
            <w:r>
              <w:rPr>
                <w:rFonts w:ascii="Arial" w:hAnsi="Arial"/>
                <w:b/>
                <w:bCs/>
                <w:color w:val="575958"/>
                <w:lang w:val="en-CA"/>
              </w:rPr>
              <w:t>The</w:t>
            </w:r>
            <w:r w:rsidR="00ED2D66" w:rsidRPr="00B213D1">
              <w:rPr>
                <w:rFonts w:ascii="Arial" w:hAnsi="Arial"/>
                <w:b/>
                <w:bCs/>
                <w:color w:val="575958"/>
                <w:lang w:val="en-CA"/>
              </w:rPr>
              <w:t xml:space="preserve"> accompanying form </w:t>
            </w:r>
            <w:r w:rsidRPr="00690D73">
              <w:rPr>
                <w:rFonts w:ascii="Arial" w:hAnsi="Arial"/>
                <w:b/>
                <w:bCs/>
                <w:color w:val="575958"/>
                <w:u w:val="single"/>
                <w:lang w:val="en-CA"/>
              </w:rPr>
              <w:t>must</w:t>
            </w:r>
            <w:r>
              <w:rPr>
                <w:rFonts w:ascii="Arial" w:hAnsi="Arial"/>
                <w:b/>
                <w:bCs/>
                <w:color w:val="575958"/>
                <w:lang w:val="en-CA"/>
              </w:rPr>
              <w:t xml:space="preserve"> be</w:t>
            </w:r>
            <w:r w:rsidR="00ED2D66" w:rsidRPr="00B213D1">
              <w:rPr>
                <w:rFonts w:ascii="Arial" w:hAnsi="Arial"/>
                <w:b/>
                <w:bCs/>
                <w:color w:val="575958"/>
                <w:lang w:val="en-CA"/>
              </w:rPr>
              <w:t xml:space="preserve"> return</w:t>
            </w:r>
            <w:r>
              <w:rPr>
                <w:rFonts w:ascii="Arial" w:hAnsi="Arial"/>
                <w:b/>
                <w:bCs/>
                <w:color w:val="575958"/>
                <w:lang w:val="en-CA"/>
              </w:rPr>
              <w:t>ed</w:t>
            </w:r>
            <w:r w:rsidR="00ED2D66" w:rsidRPr="00B213D1">
              <w:rPr>
                <w:rFonts w:ascii="Arial" w:hAnsi="Arial"/>
                <w:b/>
                <w:bCs/>
                <w:color w:val="575958"/>
                <w:lang w:val="en-CA"/>
              </w:rPr>
              <w:t xml:space="preserve"> </w:t>
            </w:r>
            <w:r>
              <w:rPr>
                <w:rFonts w:ascii="Arial" w:hAnsi="Arial"/>
                <w:b/>
                <w:bCs/>
                <w:color w:val="575958"/>
                <w:lang w:val="en-CA"/>
              </w:rPr>
              <w:t>with the</w:t>
            </w:r>
            <w:r w:rsidR="00ED2D66" w:rsidRPr="00B213D1">
              <w:rPr>
                <w:rFonts w:ascii="Arial" w:hAnsi="Arial"/>
                <w:b/>
                <w:bCs/>
                <w:color w:val="575958"/>
                <w:lang w:val="en-CA"/>
              </w:rPr>
              <w:t xml:space="preserve"> registration form</w:t>
            </w:r>
            <w:r w:rsidR="00A10CD5">
              <w:rPr>
                <w:rFonts w:ascii="Arial" w:hAnsi="Arial"/>
                <w:b/>
                <w:bCs/>
                <w:color w:val="575958"/>
                <w:lang w:val="en-CA"/>
              </w:rPr>
              <w:br/>
            </w:r>
            <w:r w:rsidR="00A10CD5" w:rsidRPr="00A10CD5">
              <w:rPr>
                <w:rFonts w:ascii="Arial" w:hAnsi="Arial"/>
                <w:b/>
                <w:bCs/>
                <w:color w:val="FF0000"/>
                <w:lang w:val="en-CA"/>
              </w:rPr>
              <w:t>We don’t accept Credit card payment</w:t>
            </w:r>
            <w:r w:rsidR="004C51CD">
              <w:rPr>
                <w:rFonts w:ascii="Arial" w:hAnsi="Arial"/>
                <w:b/>
                <w:bCs/>
                <w:color w:val="FF0000"/>
                <w:lang w:val="en-CA"/>
              </w:rPr>
              <w:t>s</w:t>
            </w:r>
            <w:r w:rsidR="00A10CD5" w:rsidRPr="00A10CD5">
              <w:rPr>
                <w:rFonts w:ascii="Arial" w:hAnsi="Arial"/>
                <w:b/>
                <w:bCs/>
                <w:color w:val="FF0000"/>
                <w:lang w:val="en-CA"/>
              </w:rPr>
              <w:t xml:space="preserve"> in EURO &amp; GPB currencies.</w:t>
            </w:r>
            <w:r w:rsidR="003A1D1E">
              <w:rPr>
                <w:rFonts w:ascii="Arial" w:hAnsi="Arial"/>
                <w:b/>
                <w:bCs/>
                <w:color w:val="FF0000"/>
                <w:lang w:val="en-CA"/>
              </w:rPr>
              <w:t xml:space="preserve"> </w:t>
            </w:r>
            <w:r w:rsidR="003A1D1E">
              <w:rPr>
                <w:rFonts w:ascii="Arial" w:hAnsi="Arial"/>
                <w:b/>
                <w:bCs/>
                <w:color w:val="FF0000"/>
                <w:lang w:val="en-CA"/>
              </w:rPr>
              <w:br/>
              <w:t>We only accept Visa/Mastercard payment in USD.</w:t>
            </w:r>
          </w:p>
        </w:tc>
      </w:tr>
      <w:tr w:rsidR="00ED2D66" w:rsidRPr="00163012" w14:paraId="11CE5AD3" w14:textId="77777777" w:rsidTr="00690D73">
        <w:trPr>
          <w:trHeight w:val="358"/>
        </w:trPr>
        <w:tc>
          <w:tcPr>
            <w:tcW w:w="1267" w:type="dxa"/>
            <w:vAlign w:val="center"/>
          </w:tcPr>
          <w:p w14:paraId="318139BC" w14:textId="77777777" w:rsidR="00ED2D66" w:rsidRDefault="00ED2D66" w:rsidP="00F934F8">
            <w:pPr>
              <w:spacing w:after="0"/>
              <w:jc w:val="center"/>
              <w:rPr>
                <w:rFonts w:ascii="Arial" w:hAnsi="Arial"/>
                <w:color w:val="575958"/>
                <w:sz w:val="2"/>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3F4BFB">
              <w:rPr>
                <w:rFonts w:ascii="Arial" w:hAnsi="Arial"/>
                <w:color w:val="575958"/>
                <w:sz w:val="2"/>
              </w:rPr>
            </w:r>
            <w:r w:rsidR="003F4BFB">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4590A93A" w14:textId="77777777" w:rsidR="00ED2D66" w:rsidRDefault="00ED2D66" w:rsidP="00F934F8">
            <w:pPr>
              <w:spacing w:after="0"/>
              <w:jc w:val="center"/>
              <w:rPr>
                <w:rFonts w:ascii="Arial" w:hAnsi="Arial"/>
                <w:color w:val="575958"/>
              </w:rPr>
            </w:pPr>
            <w:r w:rsidRPr="00B213D1">
              <w:rPr>
                <w:rFonts w:ascii="Arial" w:hAnsi="Arial"/>
                <w:color w:val="575958"/>
              </w:rPr>
              <w:t>Purchase Order</w:t>
            </w:r>
          </w:p>
        </w:tc>
        <w:tc>
          <w:tcPr>
            <w:tcW w:w="8276" w:type="dxa"/>
          </w:tcPr>
          <w:p w14:paraId="59B8FE4B" w14:textId="77777777" w:rsidR="00ED2D66" w:rsidRPr="00B213D1" w:rsidRDefault="00ED2D66" w:rsidP="00F934F8">
            <w:pPr>
              <w:spacing w:after="0"/>
              <w:rPr>
                <w:rFonts w:ascii="Arial" w:hAnsi="Arial"/>
                <w:b/>
                <w:bCs/>
                <w:color w:val="575958"/>
              </w:rPr>
            </w:pPr>
            <w:r w:rsidRPr="00B213D1">
              <w:rPr>
                <w:rFonts w:ascii="Arial" w:hAnsi="Arial"/>
                <w:b/>
                <w:bCs/>
                <w:color w:val="575958"/>
              </w:rPr>
              <w:t xml:space="preserve">Copy of </w:t>
            </w:r>
            <w:r w:rsidR="00690D73">
              <w:rPr>
                <w:rFonts w:ascii="Arial" w:hAnsi="Arial"/>
                <w:b/>
                <w:bCs/>
                <w:color w:val="575958"/>
              </w:rPr>
              <w:t xml:space="preserve">the </w:t>
            </w:r>
            <w:r w:rsidRPr="00B213D1">
              <w:rPr>
                <w:rFonts w:ascii="Arial" w:hAnsi="Arial"/>
                <w:b/>
                <w:bCs/>
                <w:color w:val="575958"/>
              </w:rPr>
              <w:t xml:space="preserve">Purchase Order </w:t>
            </w:r>
            <w:r w:rsidRPr="00690D73">
              <w:rPr>
                <w:rFonts w:ascii="Arial" w:hAnsi="Arial"/>
                <w:b/>
                <w:bCs/>
                <w:color w:val="575958"/>
                <w:u w:val="single"/>
              </w:rPr>
              <w:t>must</w:t>
            </w:r>
            <w:r w:rsidRPr="00B213D1">
              <w:rPr>
                <w:rFonts w:ascii="Arial" w:hAnsi="Arial"/>
                <w:b/>
                <w:bCs/>
                <w:color w:val="575958"/>
              </w:rPr>
              <w:t xml:space="preserve"> accompany </w:t>
            </w:r>
            <w:r w:rsidR="00690D73">
              <w:rPr>
                <w:rFonts w:ascii="Arial" w:hAnsi="Arial"/>
                <w:b/>
                <w:bCs/>
                <w:color w:val="575958"/>
              </w:rPr>
              <w:t xml:space="preserve">the </w:t>
            </w:r>
            <w:r w:rsidRPr="00B213D1">
              <w:rPr>
                <w:rFonts w:ascii="Arial" w:hAnsi="Arial"/>
                <w:b/>
                <w:bCs/>
                <w:color w:val="575958"/>
              </w:rPr>
              <w:t xml:space="preserve">registration </w:t>
            </w:r>
            <w:proofErr w:type="gramStart"/>
            <w:r w:rsidRPr="00B213D1">
              <w:rPr>
                <w:rFonts w:ascii="Arial" w:hAnsi="Arial"/>
                <w:b/>
                <w:bCs/>
                <w:color w:val="575958"/>
              </w:rPr>
              <w:t>form</w:t>
            </w:r>
            <w:proofErr w:type="gramEnd"/>
          </w:p>
          <w:p w14:paraId="2900767D" w14:textId="77777777" w:rsidR="00ED2D66" w:rsidRPr="00B213D1" w:rsidRDefault="00ED2D66" w:rsidP="00F934F8">
            <w:pPr>
              <w:spacing w:after="0"/>
              <w:rPr>
                <w:rFonts w:ascii="Arial" w:hAnsi="Arial"/>
                <w:color w:val="575958"/>
              </w:rPr>
            </w:pPr>
            <w:r w:rsidRPr="00D20B8E">
              <w:rPr>
                <w:rFonts w:ascii="Arial" w:hAnsi="Arial"/>
                <w:color w:val="575958"/>
                <w:sz w:val="20"/>
                <w:szCs w:val="20"/>
              </w:rPr>
              <w:t>To be eligible for payment by purchase order, your company must have payment terms pre-established with Genetec. No purchase orders will be accepted from companies who do not have payment terms with Genetec.</w:t>
            </w:r>
          </w:p>
        </w:tc>
      </w:tr>
      <w:tr w:rsidR="00ED2D66" w:rsidRPr="00163012" w14:paraId="4D6142A8" w14:textId="77777777" w:rsidTr="00690D73">
        <w:trPr>
          <w:trHeight w:val="358"/>
        </w:trPr>
        <w:tc>
          <w:tcPr>
            <w:tcW w:w="1267" w:type="dxa"/>
            <w:vAlign w:val="center"/>
          </w:tcPr>
          <w:p w14:paraId="616F00F3" w14:textId="77777777" w:rsidR="00ED2D66" w:rsidRPr="001074CD" w:rsidRDefault="00ED2D66" w:rsidP="00F934F8">
            <w:pPr>
              <w:spacing w:after="0"/>
              <w:jc w:val="center"/>
              <w:rPr>
                <w:rFonts w:ascii="Arial" w:hAnsi="Arial"/>
                <w:color w:val="575958"/>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3F4BFB">
              <w:rPr>
                <w:rFonts w:ascii="Arial" w:hAnsi="Arial"/>
                <w:color w:val="575958"/>
                <w:sz w:val="2"/>
              </w:rPr>
            </w:r>
            <w:r w:rsidR="003F4BFB">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7A8450DA" w14:textId="77777777" w:rsidR="00ED2D66" w:rsidRPr="001074CD" w:rsidRDefault="00ED2D66" w:rsidP="00F934F8">
            <w:pPr>
              <w:spacing w:after="0"/>
              <w:jc w:val="center"/>
              <w:rPr>
                <w:rFonts w:ascii="Arial" w:hAnsi="Arial"/>
                <w:color w:val="575958"/>
              </w:rPr>
            </w:pPr>
            <w:r w:rsidRPr="00B213D1">
              <w:rPr>
                <w:rFonts w:ascii="Arial" w:hAnsi="Arial"/>
                <w:color w:val="575958"/>
              </w:rPr>
              <w:t>Wire Bank Transfer</w:t>
            </w:r>
          </w:p>
        </w:tc>
        <w:tc>
          <w:tcPr>
            <w:tcW w:w="8276" w:type="dxa"/>
          </w:tcPr>
          <w:p w14:paraId="411EAE96" w14:textId="77777777" w:rsidR="00ED2D66" w:rsidRDefault="00ED2D66" w:rsidP="00F934F8">
            <w:pPr>
              <w:spacing w:after="0"/>
              <w:rPr>
                <w:rFonts w:ascii="Arial" w:hAnsi="Arial"/>
                <w:b/>
                <w:bCs/>
                <w:color w:val="575958"/>
              </w:rPr>
            </w:pPr>
            <w:r w:rsidRPr="00690D73">
              <w:rPr>
                <w:rFonts w:ascii="Arial" w:hAnsi="Arial"/>
                <w:b/>
                <w:bCs/>
                <w:color w:val="575958"/>
              </w:rPr>
              <w:t>A proforma invoice will be emailed to you with our wire transfer details.</w:t>
            </w:r>
          </w:p>
          <w:p w14:paraId="511C7FD7" w14:textId="77777777" w:rsidR="00D20B8E" w:rsidRPr="00D20B8E" w:rsidRDefault="00D20B8E" w:rsidP="00F934F8">
            <w:pPr>
              <w:spacing w:after="0"/>
              <w:rPr>
                <w:rFonts w:ascii="Arial" w:hAnsi="Arial"/>
                <w:bCs/>
                <w:color w:val="575958"/>
              </w:rPr>
            </w:pPr>
            <w:r w:rsidRPr="00D20B8E">
              <w:rPr>
                <w:rFonts w:ascii="Arial" w:hAnsi="Arial" w:cs="Arial"/>
                <w:bCs/>
                <w:color w:val="575958"/>
                <w:sz w:val="20"/>
                <w:lang w:val="en-CA"/>
              </w:rPr>
              <w:t>If payment has not been received within two weeks of submitting the form, the participant’s spot will be released from the roster and the participant will receive an email informing them of their removal</w:t>
            </w:r>
            <w:r w:rsidRPr="00D20B8E">
              <w:rPr>
                <w:rFonts w:ascii="Arial" w:hAnsi="Arial"/>
                <w:bCs/>
                <w:color w:val="00A2D8"/>
                <w:sz w:val="23"/>
                <w:lang w:val="en-CA"/>
              </w:rPr>
              <w:t xml:space="preserve"> </w:t>
            </w:r>
            <w:r w:rsidRPr="00D20B8E">
              <w:rPr>
                <w:rFonts w:ascii="Arial" w:hAnsi="Arial" w:cs="Arial"/>
                <w:bCs/>
                <w:color w:val="575958"/>
                <w:sz w:val="20"/>
                <w:lang w:val="en-CA"/>
              </w:rPr>
              <w:t>from the course</w:t>
            </w:r>
            <w:r>
              <w:rPr>
                <w:rFonts w:ascii="Arial" w:hAnsi="Arial" w:cs="Arial"/>
                <w:bCs/>
                <w:color w:val="575958"/>
                <w:sz w:val="20"/>
                <w:lang w:val="en-CA"/>
              </w:rPr>
              <w:t>.</w:t>
            </w:r>
          </w:p>
        </w:tc>
      </w:tr>
      <w:tr w:rsidR="00ED2D66" w:rsidRPr="00163012" w14:paraId="12D184ED" w14:textId="77777777" w:rsidTr="00690D73">
        <w:trPr>
          <w:trHeight w:val="358"/>
        </w:trPr>
        <w:tc>
          <w:tcPr>
            <w:tcW w:w="1267" w:type="dxa"/>
            <w:vAlign w:val="center"/>
          </w:tcPr>
          <w:p w14:paraId="274701EC" w14:textId="77777777" w:rsidR="00ED2D66" w:rsidRDefault="00ED2D66" w:rsidP="00F934F8">
            <w:pPr>
              <w:spacing w:after="0"/>
              <w:jc w:val="center"/>
              <w:rPr>
                <w:rFonts w:ascii="Arial" w:hAnsi="Arial"/>
                <w:color w:val="575958"/>
                <w:sz w:val="2"/>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3F4BFB">
              <w:rPr>
                <w:rFonts w:ascii="Arial" w:hAnsi="Arial"/>
                <w:color w:val="575958"/>
                <w:sz w:val="2"/>
              </w:rPr>
            </w:r>
            <w:r w:rsidR="003F4BFB">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6A217ADF" w14:textId="77777777" w:rsidR="00ED2D66" w:rsidRPr="00B213D1" w:rsidRDefault="00ED2D66" w:rsidP="00F934F8">
            <w:pPr>
              <w:spacing w:after="0"/>
              <w:jc w:val="center"/>
              <w:rPr>
                <w:rFonts w:ascii="Arial" w:hAnsi="Arial"/>
                <w:color w:val="575958"/>
              </w:rPr>
            </w:pPr>
            <w:r w:rsidRPr="00B213D1">
              <w:rPr>
                <w:rFonts w:ascii="Arial" w:hAnsi="Arial"/>
                <w:color w:val="575958"/>
              </w:rPr>
              <w:t>Training Co-Op Funds</w:t>
            </w:r>
          </w:p>
        </w:tc>
        <w:tc>
          <w:tcPr>
            <w:tcW w:w="8276" w:type="dxa"/>
          </w:tcPr>
          <w:p w14:paraId="2173A96F" w14:textId="77777777" w:rsidR="00ED2D66" w:rsidRPr="00A87CC5" w:rsidRDefault="00ED2D66" w:rsidP="00F934F8">
            <w:pPr>
              <w:tabs>
                <w:tab w:val="left" w:pos="4174"/>
              </w:tabs>
              <w:rPr>
                <w:rFonts w:ascii="Arial" w:hAnsi="Arial"/>
                <w:b/>
                <w:color w:val="00A2D8"/>
                <w:u w:val="single"/>
                <w:lang w:val="en-CA"/>
              </w:rPr>
            </w:pPr>
            <w:r w:rsidRPr="003A22E5">
              <w:rPr>
                <w:rFonts w:ascii="Arial" w:hAnsi="Arial" w:cs="Arial"/>
                <w:b/>
                <w:color w:val="575958"/>
                <w:lang w:val="en-CA"/>
              </w:rPr>
              <w:t>Amount</w:t>
            </w:r>
            <w:r>
              <w:rPr>
                <w:rFonts w:ascii="Arial" w:hAnsi="Arial" w:cs="Arial"/>
                <w:b/>
                <w:color w:val="575958"/>
                <w:lang w:val="en-CA"/>
              </w:rPr>
              <w:t xml:space="preserve"> of funds applied</w:t>
            </w:r>
            <w:r w:rsidRPr="003A22E5">
              <w:rPr>
                <w:rFonts w:ascii="Arial" w:hAnsi="Arial" w:cs="Arial"/>
                <w:b/>
                <w:color w:val="575958"/>
                <w:lang w:val="en-CA"/>
              </w:rPr>
              <w:t>:</w:t>
            </w:r>
            <w:r w:rsidRPr="003A22E5">
              <w:rPr>
                <w:rFonts w:ascii="Arial" w:hAnsi="Arial" w:cs="Arial"/>
                <w:color w:val="575958"/>
                <w:lang w:val="en-CA"/>
              </w:rPr>
              <w:t xml:space="preserve">  </w:t>
            </w:r>
            <w:r w:rsidRPr="003A22E5">
              <w:rPr>
                <w:rFonts w:ascii="Arial" w:hAnsi="Arial" w:cs="Arial"/>
                <w:color w:val="575958"/>
                <w:lang w:val="en-CA"/>
              </w:rPr>
              <w:fldChar w:fldCharType="begin">
                <w:ffData>
                  <w:name w:val="Text58"/>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1"/>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2"/>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3"/>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4"/>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p>
          <w:p w14:paraId="68C25227" w14:textId="5D89D592" w:rsidR="002A5B93" w:rsidRDefault="00ED2D66" w:rsidP="002A5B93">
            <w:pPr>
              <w:rPr>
                <w:lang w:val="en-CA"/>
              </w:rPr>
            </w:pPr>
            <w:r w:rsidRPr="00D20B8E">
              <w:rPr>
                <w:rFonts w:ascii="Arial" w:hAnsi="Arial" w:cs="Arial"/>
                <w:color w:val="575958"/>
                <w:sz w:val="20"/>
                <w:szCs w:val="20"/>
                <w:lang w:val="en-CA"/>
              </w:rPr>
              <w:t xml:space="preserve">You must currently be enrolled in the Channel Partner Co-Op Plan to be eligible for this payment option. For more information on the Channel Partner Co-Op Plan, </w:t>
            </w:r>
            <w:r w:rsidRPr="00D20B8E">
              <w:rPr>
                <w:rFonts w:ascii="Arial" w:hAnsi="Arial" w:cs="Arial"/>
                <w:color w:val="575958"/>
                <w:sz w:val="20"/>
                <w:szCs w:val="20"/>
              </w:rPr>
              <w:t xml:space="preserve">please discuss details with your Regional Sales Manager or contact the Genetec Channel Marketing Team at </w:t>
            </w:r>
            <w:hyperlink r:id="rId22" w:history="1">
              <w:r w:rsidRPr="00D20B8E">
                <w:rPr>
                  <w:rStyle w:val="Hyperlink"/>
                  <w:rFonts w:ascii="Arial" w:hAnsi="Arial" w:cs="Arial"/>
                  <w:sz w:val="20"/>
                  <w:szCs w:val="20"/>
                </w:rPr>
                <w:t>coop@genetec.com</w:t>
              </w:r>
            </w:hyperlink>
            <w:r w:rsidRPr="00D20B8E">
              <w:rPr>
                <w:rFonts w:ascii="Arial" w:hAnsi="Arial" w:cs="Arial"/>
                <w:color w:val="575958"/>
                <w:sz w:val="20"/>
                <w:szCs w:val="20"/>
              </w:rPr>
              <w:t xml:space="preserve"> for more information.</w:t>
            </w:r>
            <w:r w:rsidR="002A5B93">
              <w:rPr>
                <w:rFonts w:ascii="Arial" w:hAnsi="Arial" w:cs="Arial"/>
                <w:color w:val="575958"/>
                <w:sz w:val="20"/>
                <w:szCs w:val="20"/>
              </w:rPr>
              <w:br/>
            </w:r>
            <w:r w:rsidR="002A5B93">
              <w:rPr>
                <w:rFonts w:ascii="Arial" w:hAnsi="Arial" w:cs="Arial"/>
                <w:color w:val="575958"/>
                <w:sz w:val="20"/>
                <w:szCs w:val="20"/>
              </w:rPr>
              <w:br/>
            </w:r>
            <w:r w:rsidR="008B3601" w:rsidRPr="008B3601">
              <w:rPr>
                <w:rFonts w:ascii="Arial" w:hAnsi="Arial" w:cs="Arial"/>
                <w:b/>
                <w:bCs/>
                <w:color w:val="FF0000"/>
                <w:sz w:val="20"/>
                <w:szCs w:val="20"/>
                <w:lang w:val="en-CA"/>
              </w:rPr>
              <w:t>Note that all registrations requesting the use of Training Credits must be submitted and processed by June 12th, 2024, to avoid coop fund expiration.</w:t>
            </w:r>
          </w:p>
          <w:p w14:paraId="6D37DACB" w14:textId="01D694D0" w:rsidR="00ED2D66" w:rsidRPr="002A5B93" w:rsidRDefault="00ED2D66" w:rsidP="00F934F8">
            <w:pPr>
              <w:tabs>
                <w:tab w:val="left" w:pos="4174"/>
              </w:tabs>
              <w:rPr>
                <w:rFonts w:ascii="Arial" w:hAnsi="Arial"/>
                <w:color w:val="575958"/>
                <w:sz w:val="20"/>
                <w:szCs w:val="20"/>
                <w:lang w:val="en-CA"/>
              </w:rPr>
            </w:pPr>
          </w:p>
        </w:tc>
      </w:tr>
    </w:tbl>
    <w:p w14:paraId="0AE53039" w14:textId="77777777" w:rsidR="00205C97" w:rsidRDefault="00205C97" w:rsidP="00C27355">
      <w:pPr>
        <w:tabs>
          <w:tab w:val="left" w:pos="180"/>
          <w:tab w:val="left" w:pos="4174"/>
        </w:tabs>
        <w:spacing w:after="120" w:line="260" w:lineRule="exact"/>
        <w:rPr>
          <w:rFonts w:ascii="Arial" w:hAnsi="Arial" w:cs="Arial"/>
          <w:color w:val="575958"/>
          <w:sz w:val="20"/>
          <w:lang w:val="en-CA"/>
        </w:rPr>
      </w:pPr>
    </w:p>
    <w:p w14:paraId="6C8E35B8" w14:textId="77777777" w:rsidR="00BE3610" w:rsidRDefault="00BE3610" w:rsidP="003957D2">
      <w:pPr>
        <w:rPr>
          <w:rFonts w:ascii="Arial" w:hAnsi="Arial"/>
          <w:b/>
          <w:color w:val="005197"/>
          <w:sz w:val="23"/>
          <w:lang w:val="en-CA"/>
        </w:rPr>
      </w:pPr>
    </w:p>
    <w:p w14:paraId="415B4E35" w14:textId="77777777" w:rsidR="00BE3610" w:rsidRDefault="00BE3610" w:rsidP="003957D2">
      <w:pPr>
        <w:rPr>
          <w:rFonts w:ascii="Arial" w:hAnsi="Arial"/>
          <w:b/>
          <w:color w:val="005197"/>
          <w:sz w:val="23"/>
          <w:lang w:val="en-CA"/>
        </w:rPr>
      </w:pPr>
    </w:p>
    <w:p w14:paraId="74FD70C1" w14:textId="77777777" w:rsidR="00BE3610" w:rsidRDefault="00BE3610" w:rsidP="003957D2">
      <w:pPr>
        <w:rPr>
          <w:rFonts w:ascii="Arial" w:hAnsi="Arial"/>
          <w:b/>
          <w:color w:val="005197"/>
          <w:sz w:val="23"/>
          <w:lang w:val="en-CA"/>
        </w:rPr>
      </w:pPr>
    </w:p>
    <w:p w14:paraId="3A1F748E" w14:textId="77777777" w:rsidR="00BE3610" w:rsidRDefault="00BE3610" w:rsidP="003957D2">
      <w:pPr>
        <w:rPr>
          <w:rFonts w:ascii="Arial" w:hAnsi="Arial"/>
          <w:b/>
          <w:color w:val="005197"/>
          <w:sz w:val="23"/>
          <w:lang w:val="en-CA"/>
        </w:rPr>
      </w:pPr>
    </w:p>
    <w:p w14:paraId="6C43F4D9" w14:textId="77777777" w:rsidR="00BE3610" w:rsidRDefault="00BE3610" w:rsidP="003957D2">
      <w:pPr>
        <w:rPr>
          <w:rFonts w:ascii="Arial" w:hAnsi="Arial"/>
          <w:b/>
          <w:color w:val="005197"/>
          <w:sz w:val="23"/>
          <w:lang w:val="en-CA"/>
        </w:rPr>
      </w:pPr>
    </w:p>
    <w:p w14:paraId="734481EA" w14:textId="77777777" w:rsidR="00BE3610" w:rsidRDefault="00BE3610" w:rsidP="003957D2">
      <w:pPr>
        <w:rPr>
          <w:rFonts w:ascii="Arial" w:hAnsi="Arial"/>
          <w:b/>
          <w:color w:val="005197"/>
          <w:sz w:val="23"/>
          <w:lang w:val="en-CA"/>
        </w:rPr>
      </w:pPr>
    </w:p>
    <w:p w14:paraId="70A184BD" w14:textId="77777777" w:rsidR="00BE3610" w:rsidRDefault="00BE3610" w:rsidP="003957D2">
      <w:pPr>
        <w:rPr>
          <w:rFonts w:ascii="Arial" w:hAnsi="Arial"/>
          <w:b/>
          <w:color w:val="005197"/>
          <w:sz w:val="23"/>
          <w:lang w:val="en-CA"/>
        </w:rPr>
      </w:pPr>
    </w:p>
    <w:p w14:paraId="433A0E46" w14:textId="77777777" w:rsidR="00BE3610" w:rsidRDefault="00BE3610" w:rsidP="003957D2">
      <w:pPr>
        <w:rPr>
          <w:rFonts w:ascii="Arial" w:hAnsi="Arial"/>
          <w:b/>
          <w:color w:val="005197"/>
          <w:sz w:val="23"/>
          <w:lang w:val="en-CA"/>
        </w:rPr>
      </w:pPr>
    </w:p>
    <w:p w14:paraId="7F24D038" w14:textId="77777777" w:rsidR="00BE3610" w:rsidRDefault="00BE3610" w:rsidP="003957D2">
      <w:pPr>
        <w:rPr>
          <w:rFonts w:ascii="Arial" w:hAnsi="Arial"/>
          <w:b/>
          <w:color w:val="005197"/>
          <w:sz w:val="23"/>
          <w:lang w:val="en-CA"/>
        </w:rPr>
      </w:pPr>
    </w:p>
    <w:p w14:paraId="50532F50" w14:textId="77777777" w:rsidR="00BE3610" w:rsidRDefault="00BE3610" w:rsidP="003957D2">
      <w:pPr>
        <w:rPr>
          <w:rFonts w:ascii="Arial" w:hAnsi="Arial"/>
          <w:b/>
          <w:color w:val="005197"/>
          <w:sz w:val="23"/>
          <w:lang w:val="en-CA"/>
        </w:rPr>
      </w:pPr>
    </w:p>
    <w:p w14:paraId="2F88EE41" w14:textId="77777777" w:rsidR="00BE3610" w:rsidRDefault="00BE3610" w:rsidP="003957D2">
      <w:pPr>
        <w:rPr>
          <w:rFonts w:ascii="Arial" w:hAnsi="Arial"/>
          <w:b/>
          <w:color w:val="005197"/>
          <w:sz w:val="23"/>
          <w:lang w:val="en-CA"/>
        </w:rPr>
      </w:pPr>
    </w:p>
    <w:p w14:paraId="47609F0C" w14:textId="77777777" w:rsidR="00BE3610" w:rsidRDefault="00BE3610" w:rsidP="003957D2">
      <w:pPr>
        <w:rPr>
          <w:rFonts w:ascii="Arial" w:hAnsi="Arial"/>
          <w:b/>
          <w:color w:val="005197"/>
          <w:sz w:val="23"/>
          <w:lang w:val="en-CA"/>
        </w:rPr>
      </w:pPr>
    </w:p>
    <w:p w14:paraId="1E10F247" w14:textId="77777777" w:rsidR="00BE3610" w:rsidRDefault="00BE3610" w:rsidP="003957D2">
      <w:pPr>
        <w:rPr>
          <w:rFonts w:ascii="Arial" w:hAnsi="Arial"/>
          <w:b/>
          <w:color w:val="005197"/>
          <w:sz w:val="23"/>
          <w:lang w:val="en-CA"/>
        </w:rPr>
      </w:pPr>
    </w:p>
    <w:p w14:paraId="2BA9EF84" w14:textId="60C26E5E" w:rsidR="00E70EA7" w:rsidRPr="003957D2" w:rsidRDefault="00E70EA7" w:rsidP="003957D2">
      <w:pPr>
        <w:rPr>
          <w:rFonts w:ascii="Arial" w:hAnsi="Arial" w:cs="Arial"/>
          <w:color w:val="575958"/>
          <w:sz w:val="20"/>
          <w:lang w:val="en-CA"/>
        </w:rPr>
      </w:pPr>
      <w:r w:rsidRPr="00ED2D66">
        <w:rPr>
          <w:rFonts w:ascii="Arial" w:hAnsi="Arial"/>
          <w:b/>
          <w:color w:val="005197"/>
          <w:sz w:val="23"/>
          <w:lang w:val="en-CA"/>
        </w:rPr>
        <w:t xml:space="preserve">Section </w:t>
      </w:r>
      <w:r w:rsidR="00BF6F3A">
        <w:rPr>
          <w:rFonts w:ascii="Arial" w:hAnsi="Arial"/>
          <w:b/>
          <w:color w:val="005197"/>
          <w:sz w:val="23"/>
          <w:lang w:val="en-CA"/>
        </w:rPr>
        <w:t>6</w:t>
      </w:r>
      <w:r w:rsidRPr="00ED2D66">
        <w:rPr>
          <w:rFonts w:ascii="Arial" w:hAnsi="Arial"/>
          <w:b/>
          <w:color w:val="005197"/>
          <w:sz w:val="23"/>
          <w:lang w:val="en-CA"/>
        </w:rPr>
        <w:t>- Cancellation Policy</w:t>
      </w:r>
      <w:r w:rsidR="00BF6F3A">
        <w:rPr>
          <w:rFonts w:ascii="Arial" w:hAnsi="Arial"/>
          <w:b/>
          <w:color w:val="005197"/>
          <w:sz w:val="23"/>
          <w:lang w:val="en-CA"/>
        </w:rPr>
        <w:t xml:space="preserve"> &amp; Training details</w:t>
      </w:r>
    </w:p>
    <w:p w14:paraId="31565A0B" w14:textId="77777777" w:rsidR="00E70EA7" w:rsidRPr="00E70EA7" w:rsidRDefault="00E70EA7" w:rsidP="00E70EA7">
      <w:pPr>
        <w:spacing w:before="240" w:after="120" w:line="240" w:lineRule="atLeast"/>
        <w:rPr>
          <w:rFonts w:ascii="Arial" w:hAnsi="Arial"/>
          <w:b/>
          <w:color w:val="575958"/>
          <w:sz w:val="20"/>
          <w:lang w:val="en-CA"/>
        </w:rPr>
      </w:pPr>
      <w:r w:rsidRPr="00E70EA7">
        <w:rPr>
          <w:rFonts w:ascii="Arial" w:hAnsi="Arial"/>
          <w:b/>
          <w:color w:val="575958"/>
          <w:sz w:val="20"/>
          <w:lang w:val="en-CA"/>
        </w:rPr>
        <w:t>Cancellation BY PARTICIPANT:</w:t>
      </w:r>
    </w:p>
    <w:p w14:paraId="58C92F96" w14:textId="35C840F8" w:rsidR="00E70EA7" w:rsidRPr="00E70EA7" w:rsidRDefault="00E70EA7" w:rsidP="00E70EA7">
      <w:pPr>
        <w:tabs>
          <w:tab w:val="left" w:pos="180"/>
        </w:tabs>
        <w:spacing w:after="0" w:line="260" w:lineRule="exact"/>
        <w:rPr>
          <w:rFonts w:ascii="Arial" w:hAnsi="Arial" w:cs="Arial"/>
          <w:color w:val="575958"/>
          <w:sz w:val="20"/>
          <w:lang w:val="en-CA"/>
        </w:rPr>
      </w:pPr>
      <w:r w:rsidRPr="00E70EA7">
        <w:rPr>
          <w:rFonts w:ascii="Arial" w:hAnsi="Arial" w:cs="Arial"/>
          <w:color w:val="575958"/>
          <w:sz w:val="20"/>
          <w:lang w:val="en-CA"/>
        </w:rPr>
        <w:t xml:space="preserve">Genetec training fees are </w:t>
      </w:r>
      <w:r w:rsidRPr="00E70EA7">
        <w:rPr>
          <w:rFonts w:ascii="Arial" w:hAnsi="Arial" w:cs="Arial"/>
          <w:color w:val="575958"/>
          <w:sz w:val="20"/>
          <w:u w:val="single"/>
          <w:lang w:val="en-CA"/>
        </w:rPr>
        <w:t>non-refundable</w:t>
      </w:r>
      <w:r w:rsidRPr="00E70EA7">
        <w:rPr>
          <w:rFonts w:ascii="Arial" w:hAnsi="Arial" w:cs="Arial"/>
          <w:color w:val="575958"/>
          <w:sz w:val="20"/>
          <w:lang w:val="en-CA"/>
        </w:rPr>
        <w:t xml:space="preserve"> however any cancellation up to 2 weeks prior to the beginning of the course will entitle the participant to a 100% credit towards a future training session. Any rescheduling or cancellation within 2 weeks prior to the training will be subject to a </w:t>
      </w:r>
      <w:r w:rsidRPr="002E7232">
        <w:rPr>
          <w:rFonts w:ascii="Arial" w:hAnsi="Arial" w:cs="Arial"/>
          <w:b/>
          <w:color w:val="575958"/>
          <w:sz w:val="20"/>
          <w:lang w:val="en-CA"/>
        </w:rPr>
        <w:t>$</w:t>
      </w:r>
      <w:r w:rsidR="00816D14">
        <w:rPr>
          <w:rFonts w:ascii="Arial" w:hAnsi="Arial" w:cs="Arial"/>
          <w:b/>
          <w:color w:val="575958"/>
          <w:sz w:val="20"/>
          <w:lang w:val="en-CA"/>
        </w:rPr>
        <w:t>400</w:t>
      </w:r>
      <w:r w:rsidRPr="002E7232">
        <w:rPr>
          <w:rFonts w:ascii="Arial" w:hAnsi="Arial" w:cs="Arial"/>
          <w:b/>
          <w:color w:val="575958"/>
          <w:sz w:val="20"/>
          <w:lang w:val="en-CA"/>
        </w:rPr>
        <w:t>.00</w:t>
      </w:r>
      <w:r w:rsidR="009B42E6">
        <w:rPr>
          <w:rFonts w:ascii="Arial" w:hAnsi="Arial" w:cs="Arial"/>
          <w:b/>
          <w:color w:val="575958"/>
          <w:sz w:val="20"/>
          <w:lang w:val="en-CA"/>
        </w:rPr>
        <w:t>/</w:t>
      </w:r>
      <w:r w:rsidR="00816D14">
        <w:rPr>
          <w:rFonts w:ascii="Arial" w:hAnsi="Arial" w:cs="Arial"/>
          <w:b/>
          <w:color w:val="575958"/>
          <w:sz w:val="20"/>
          <w:lang w:val="en-CA"/>
        </w:rPr>
        <w:t>400</w:t>
      </w:r>
      <w:r w:rsidR="009B42E6">
        <w:rPr>
          <w:rFonts w:ascii="Arial" w:hAnsi="Arial" w:cs="Arial"/>
          <w:b/>
          <w:color w:val="575958"/>
          <w:sz w:val="20"/>
          <w:lang w:val="en-CA"/>
        </w:rPr>
        <w:t>.00</w:t>
      </w:r>
      <w:r w:rsidR="009B42E6" w:rsidRPr="009B42E6">
        <w:rPr>
          <w:b/>
          <w:color w:val="575958"/>
          <w:lang w:val="en-CA"/>
        </w:rPr>
        <w:t>€</w:t>
      </w:r>
      <w:r w:rsidR="00851D7F">
        <w:rPr>
          <w:b/>
          <w:color w:val="575958"/>
          <w:lang w:val="en-CA"/>
        </w:rPr>
        <w:t>/</w:t>
      </w:r>
      <w:r w:rsidR="009B42E6">
        <w:rPr>
          <w:b/>
          <w:color w:val="575958"/>
          <w:lang w:val="en-CA"/>
        </w:rPr>
        <w:br/>
        <w:t>£</w:t>
      </w:r>
      <w:r w:rsidR="00192F57">
        <w:rPr>
          <w:b/>
          <w:color w:val="575958"/>
          <w:lang w:val="en-CA"/>
        </w:rPr>
        <w:t>360</w:t>
      </w:r>
      <w:r w:rsidR="00851D7F">
        <w:rPr>
          <w:b/>
          <w:color w:val="575958"/>
          <w:lang w:val="en-CA"/>
        </w:rPr>
        <w:t>.00</w:t>
      </w:r>
      <w:r w:rsidR="00851D7F">
        <w:rPr>
          <w:rStyle w:val="f-fallback"/>
          <w:rFonts w:ascii="Arial" w:hAnsi="Arial" w:cs="Arial"/>
          <w:color w:val="181E25"/>
          <w:sz w:val="20"/>
          <w:szCs w:val="20"/>
        </w:rPr>
        <w:t xml:space="preserve"> </w:t>
      </w:r>
      <w:r w:rsidRPr="002E7232">
        <w:rPr>
          <w:rFonts w:ascii="Arial" w:hAnsi="Arial" w:cs="Arial"/>
          <w:b/>
          <w:color w:val="575958"/>
          <w:sz w:val="20"/>
          <w:lang w:val="en-CA"/>
        </w:rPr>
        <w:t>administration fee per person</w:t>
      </w:r>
      <w:r w:rsidRPr="00E70EA7">
        <w:rPr>
          <w:rFonts w:ascii="Arial" w:hAnsi="Arial" w:cs="Arial"/>
          <w:color w:val="575958"/>
          <w:sz w:val="20"/>
          <w:lang w:val="en-CA"/>
        </w:rPr>
        <w:t xml:space="preserve">. Please note this fee is still applicable even if payment has not been made at the point of cancellation. </w:t>
      </w:r>
      <w:r w:rsidRPr="00D20B8E">
        <w:rPr>
          <w:rFonts w:ascii="Arial" w:hAnsi="Arial" w:cs="Arial"/>
          <w:b/>
          <w:bCs/>
          <w:color w:val="575958"/>
          <w:sz w:val="20"/>
          <w:lang w:val="en-CA"/>
        </w:rPr>
        <w:t>Substitutions of participants are accepted without any additional charges</w:t>
      </w:r>
      <w:r w:rsidRPr="00E70EA7">
        <w:rPr>
          <w:rFonts w:ascii="Arial" w:hAnsi="Arial" w:cs="Arial"/>
          <w:color w:val="575958"/>
          <w:sz w:val="20"/>
          <w:lang w:val="en-CA"/>
        </w:rPr>
        <w:t>. Any cancellation must be confirmed in writing and sent by e-mail.</w:t>
      </w:r>
    </w:p>
    <w:p w14:paraId="3933744B" w14:textId="77777777" w:rsidR="00E70EA7" w:rsidRPr="00E70EA7" w:rsidRDefault="00E70EA7" w:rsidP="00E70EA7">
      <w:pPr>
        <w:spacing w:before="240" w:after="120" w:line="240" w:lineRule="atLeast"/>
        <w:rPr>
          <w:rFonts w:ascii="Arial" w:hAnsi="Arial"/>
          <w:b/>
          <w:color w:val="575958"/>
          <w:sz w:val="20"/>
          <w:lang w:val="en-CA"/>
        </w:rPr>
      </w:pPr>
      <w:r w:rsidRPr="00E70EA7">
        <w:rPr>
          <w:rFonts w:ascii="Arial" w:hAnsi="Arial"/>
          <w:b/>
          <w:color w:val="575958"/>
          <w:sz w:val="20"/>
          <w:lang w:val="en-CA"/>
        </w:rPr>
        <w:t>Cancellation BY GENETEC:</w:t>
      </w:r>
    </w:p>
    <w:p w14:paraId="0601432E" w14:textId="2ED969BA" w:rsidR="00E70EA7" w:rsidRDefault="00E70EA7" w:rsidP="00E70EA7">
      <w:pPr>
        <w:tabs>
          <w:tab w:val="left" w:pos="180"/>
        </w:tabs>
        <w:spacing w:after="0" w:line="260" w:lineRule="exact"/>
        <w:jc w:val="both"/>
        <w:rPr>
          <w:rFonts w:ascii="Arial" w:hAnsi="Arial" w:cs="Arial"/>
          <w:color w:val="575958"/>
          <w:sz w:val="20"/>
          <w:lang w:val="en-CA"/>
        </w:rPr>
      </w:pPr>
      <w:r w:rsidRPr="00E70EA7">
        <w:rPr>
          <w:rFonts w:ascii="Arial" w:hAnsi="Arial" w:cs="Arial"/>
          <w:color w:val="575958"/>
          <w:sz w:val="20"/>
          <w:lang w:val="en-CA"/>
        </w:rPr>
        <w:t>Genetec reserv</w:t>
      </w:r>
      <w:r w:rsidR="002A6B65">
        <w:rPr>
          <w:rFonts w:ascii="Arial" w:hAnsi="Arial" w:cs="Arial"/>
          <w:color w:val="575958"/>
          <w:sz w:val="20"/>
          <w:lang w:val="en-CA"/>
        </w:rPr>
        <w:t xml:space="preserve">es the right to cancel a course, </w:t>
      </w:r>
      <w:r w:rsidRPr="00E70EA7">
        <w:rPr>
          <w:rFonts w:ascii="Arial" w:hAnsi="Arial" w:cs="Arial"/>
          <w:color w:val="575958"/>
          <w:sz w:val="20"/>
          <w:lang w:val="en-CA"/>
        </w:rPr>
        <w:t>2 weeks prior to the course date if there is insufficient enrollment. As soon as the decision is made, Genetec will inform all participants of the cancellation. Participants can then choose another course to attend or request a full credit to be applied to a future training session.</w:t>
      </w:r>
    </w:p>
    <w:p w14:paraId="2899C2CC" w14:textId="77777777" w:rsidR="00BE3610" w:rsidRDefault="00BE3610" w:rsidP="00E70EA7">
      <w:pPr>
        <w:tabs>
          <w:tab w:val="left" w:pos="180"/>
        </w:tabs>
        <w:spacing w:after="0" w:line="260" w:lineRule="exact"/>
        <w:jc w:val="both"/>
        <w:rPr>
          <w:rFonts w:ascii="Arial" w:hAnsi="Arial" w:cs="Arial"/>
          <w:color w:val="575958"/>
          <w:sz w:val="20"/>
          <w:lang w:val="en-CA"/>
        </w:rPr>
      </w:pPr>
    </w:p>
    <w:p w14:paraId="0C455408" w14:textId="0B2B5760" w:rsidR="00BF6F3A" w:rsidRPr="00430813" w:rsidRDefault="00BF6F3A" w:rsidP="003957D2">
      <w:pPr>
        <w:rPr>
          <w:rFonts w:ascii="Arial" w:hAnsi="Arial"/>
          <w:b/>
          <w:color w:val="575958"/>
          <w:sz w:val="20"/>
          <w:lang w:val="en-CA"/>
        </w:rPr>
      </w:pPr>
      <w:r w:rsidRPr="00430813">
        <w:rPr>
          <w:rFonts w:ascii="Arial" w:hAnsi="Arial"/>
          <w:b/>
          <w:color w:val="575958"/>
          <w:sz w:val="20"/>
          <w:lang w:val="en-CA"/>
        </w:rPr>
        <w:t>Online trainings:</w:t>
      </w:r>
    </w:p>
    <w:p w14:paraId="5AB5782B" w14:textId="0EE8719D" w:rsidR="00BF6F3A" w:rsidRDefault="00BF6F3A" w:rsidP="00BF6F3A">
      <w:pPr>
        <w:pStyle w:val="02-TitleLevel2"/>
        <w:rPr>
          <w:rFonts w:cs="Arial"/>
          <w:b w:val="0"/>
          <w:color w:val="575958"/>
          <w:sz w:val="20"/>
          <w:szCs w:val="20"/>
          <w:lang w:val="en-US"/>
        </w:rPr>
      </w:pPr>
      <w:r>
        <w:rPr>
          <w:rFonts w:cs="Arial"/>
          <w:b w:val="0"/>
          <w:color w:val="575958"/>
          <w:sz w:val="20"/>
          <w:szCs w:val="20"/>
          <w:lang w:val="en-US"/>
        </w:rPr>
        <w:t>We highly recommend that students have a microphone, webcam and two screens to complete the training.</w:t>
      </w:r>
      <w:r w:rsidRPr="00124CE4">
        <w:rPr>
          <w:rFonts w:cs="Arial"/>
          <w:b w:val="0"/>
          <w:color w:val="575958"/>
          <w:sz w:val="20"/>
          <w:szCs w:val="20"/>
          <w:lang w:val="en-US"/>
        </w:rPr>
        <w:t xml:space="preserve"> Please note that it is prohibited to record the sessions.</w:t>
      </w:r>
    </w:p>
    <w:p w14:paraId="7ECFEB79" w14:textId="77777777" w:rsidR="00BF6F3A" w:rsidRPr="00124CE4" w:rsidRDefault="00BF6F3A" w:rsidP="00BF6F3A">
      <w:pPr>
        <w:pStyle w:val="02-TitleLevel2"/>
        <w:rPr>
          <w:rFonts w:cs="Arial"/>
          <w:b w:val="0"/>
          <w:color w:val="575958"/>
          <w:sz w:val="20"/>
          <w:szCs w:val="20"/>
          <w:lang w:val="en-US"/>
        </w:rPr>
      </w:pPr>
      <w:r w:rsidRPr="00956DDB">
        <w:rPr>
          <w:rFonts w:cs="Arial"/>
          <w:b w:val="0"/>
          <w:color w:val="575958"/>
          <w:sz w:val="20"/>
          <w:lang w:val="en-CA"/>
        </w:rPr>
        <w:t>All trainings are 9am-5pm based on the time zone of the selected city.</w:t>
      </w:r>
      <w:r>
        <w:rPr>
          <w:rFonts w:cs="Arial"/>
          <w:b w:val="0"/>
          <w:color w:val="575958"/>
          <w:sz w:val="20"/>
          <w:lang w:val="en-CA"/>
        </w:rPr>
        <w:t xml:space="preserve"> </w:t>
      </w:r>
    </w:p>
    <w:p w14:paraId="098989B4" w14:textId="77777777" w:rsidR="00BF6F3A" w:rsidRPr="00430813" w:rsidRDefault="00BF6F3A" w:rsidP="00BF6F3A">
      <w:pPr>
        <w:spacing w:before="240" w:after="120" w:line="240" w:lineRule="atLeast"/>
        <w:rPr>
          <w:rFonts w:ascii="Arial" w:hAnsi="Arial"/>
          <w:b/>
          <w:color w:val="575958"/>
          <w:sz w:val="20"/>
          <w:lang w:val="en-CA"/>
        </w:rPr>
      </w:pPr>
      <w:r w:rsidRPr="00430813">
        <w:rPr>
          <w:rFonts w:ascii="Arial" w:hAnsi="Arial"/>
          <w:b/>
          <w:color w:val="575958"/>
          <w:sz w:val="20"/>
          <w:lang w:val="en-CA"/>
        </w:rPr>
        <w:t>Genetec University:</w:t>
      </w:r>
    </w:p>
    <w:p w14:paraId="7C7484E5" w14:textId="77777777" w:rsidR="00BF6F3A" w:rsidRDefault="00BF6F3A" w:rsidP="002E7232">
      <w:pPr>
        <w:pStyle w:val="02-TitleLevel2"/>
        <w:rPr>
          <w:rFonts w:cs="Arial"/>
          <w:b w:val="0"/>
          <w:color w:val="575958"/>
          <w:sz w:val="20"/>
          <w:lang w:val="en-CA"/>
        </w:rPr>
      </w:pPr>
      <w:r>
        <w:rPr>
          <w:rFonts w:cs="Arial"/>
          <w:b w:val="0"/>
          <w:color w:val="575958"/>
          <w:sz w:val="20"/>
          <w:lang w:val="en-CA"/>
        </w:rPr>
        <w:t>All students will receive log in credentials to the LMS, Genetec University, at least 2 weeks in advance to access course information, training material and webinar links.</w:t>
      </w:r>
    </w:p>
    <w:p w14:paraId="39D1EA68" w14:textId="477AAE57" w:rsidR="00124CE4" w:rsidRPr="003957D2" w:rsidRDefault="00BF6F3A" w:rsidP="003957D2">
      <w:pPr>
        <w:rPr>
          <w:rFonts w:ascii="Arial" w:hAnsi="Arial"/>
          <w:b/>
          <w:color w:val="005197"/>
          <w:sz w:val="23"/>
          <w:highlight w:val="yellow"/>
          <w:lang w:val="en-CA"/>
        </w:rPr>
      </w:pPr>
      <w:r>
        <w:rPr>
          <w:rFonts w:ascii="Arial" w:hAnsi="Arial"/>
          <w:b/>
          <w:color w:val="005197"/>
          <w:sz w:val="23"/>
          <w:highlight w:val="yellow"/>
          <w:lang w:val="en-CA"/>
        </w:rPr>
        <w:br w:type="page"/>
      </w:r>
      <w:bookmarkStart w:id="17" w:name="_Hlk109030168"/>
      <w:r w:rsidR="00124CE4" w:rsidRPr="00BF6F3A">
        <w:rPr>
          <w:rFonts w:ascii="Arial" w:hAnsi="Arial"/>
          <w:b/>
          <w:color w:val="005197"/>
          <w:sz w:val="23"/>
          <w:lang w:val="en-CA"/>
        </w:rPr>
        <w:lastRenderedPageBreak/>
        <w:t>Section</w:t>
      </w:r>
      <w:r>
        <w:rPr>
          <w:rFonts w:ascii="Arial" w:hAnsi="Arial"/>
          <w:b/>
          <w:color w:val="005197"/>
          <w:sz w:val="23"/>
          <w:lang w:val="en-CA"/>
        </w:rPr>
        <w:t xml:space="preserve"> 7- </w:t>
      </w:r>
      <w:r w:rsidR="00124CE4">
        <w:rPr>
          <w:rFonts w:ascii="Arial" w:hAnsi="Arial"/>
          <w:b/>
          <w:color w:val="005197"/>
          <w:sz w:val="23"/>
          <w:lang w:val="en-CA"/>
        </w:rPr>
        <w:t xml:space="preserve">Computer requirements </w:t>
      </w:r>
    </w:p>
    <w:p w14:paraId="451A7870" w14:textId="77777777" w:rsidR="00BF6F3A" w:rsidRDefault="00BF6F3A" w:rsidP="00124CE4">
      <w:pPr>
        <w:tabs>
          <w:tab w:val="left" w:pos="180"/>
        </w:tabs>
        <w:spacing w:after="0" w:line="260" w:lineRule="exact"/>
        <w:rPr>
          <w:rFonts w:ascii="Arial" w:hAnsi="Arial"/>
          <w:b/>
          <w:color w:val="005197"/>
          <w:sz w:val="23"/>
          <w:lang w:val="en-CA"/>
        </w:rPr>
      </w:pPr>
    </w:p>
    <w:p w14:paraId="238B46AB" w14:textId="77777777" w:rsidR="00B85EE7" w:rsidRDefault="00124CE4" w:rsidP="00B85EE7">
      <w:pPr>
        <w:tabs>
          <w:tab w:val="left" w:pos="180"/>
        </w:tabs>
        <w:spacing w:after="0" w:line="260" w:lineRule="exact"/>
        <w:rPr>
          <w:rFonts w:cs="Arial"/>
          <w:b/>
          <w:bCs/>
          <w:i/>
          <w:color w:val="575958"/>
          <w:lang w:val="en-CA"/>
        </w:rPr>
      </w:pPr>
      <w:bookmarkStart w:id="18" w:name="_Hlk103872220"/>
      <w:r w:rsidRPr="00124CE4">
        <w:rPr>
          <w:rFonts w:cs="Arial"/>
          <w:b/>
          <w:bCs/>
          <w:i/>
          <w:color w:val="575958"/>
          <w:lang w:val="en-CA"/>
        </w:rPr>
        <w:t>**Before you register, please make sure you meet our requirements**</w:t>
      </w:r>
    </w:p>
    <w:p w14:paraId="3122C9C4" w14:textId="77777777" w:rsidR="00BF6F3A" w:rsidRPr="00B85EE7" w:rsidRDefault="00BF6F3A" w:rsidP="00B85EE7">
      <w:pPr>
        <w:tabs>
          <w:tab w:val="left" w:pos="180"/>
        </w:tabs>
        <w:spacing w:after="0" w:line="260" w:lineRule="exact"/>
        <w:rPr>
          <w:rFonts w:cs="Arial"/>
          <w:b/>
          <w:bCs/>
          <w:i/>
          <w:color w:val="575958"/>
          <w:lang w:val="en-CA"/>
        </w:rPr>
      </w:pPr>
    </w:p>
    <w:tbl>
      <w:tblPr>
        <w:tblW w:w="9360" w:type="dxa"/>
        <w:tblLook w:val="04A0" w:firstRow="1" w:lastRow="0" w:firstColumn="1" w:lastColumn="0" w:noHBand="0" w:noVBand="1"/>
      </w:tblPr>
      <w:tblGrid>
        <w:gridCol w:w="3060"/>
        <w:gridCol w:w="3300"/>
        <w:gridCol w:w="3000"/>
      </w:tblGrid>
      <w:tr w:rsidR="00B85EE7" w:rsidRPr="00B85EE7" w14:paraId="63B49EE7" w14:textId="77777777" w:rsidTr="00775A73">
        <w:trPr>
          <w:trHeight w:val="300"/>
        </w:trPr>
        <w:tc>
          <w:tcPr>
            <w:tcW w:w="3060" w:type="dxa"/>
            <w:tcBorders>
              <w:bottom w:val="single" w:sz="12" w:space="0" w:color="005197"/>
            </w:tcBorders>
            <w:vAlign w:val="center"/>
            <w:hideMark/>
          </w:tcPr>
          <w:p w14:paraId="1EA32E29" w14:textId="77777777" w:rsidR="00B85EE7" w:rsidRPr="00775A73" w:rsidRDefault="00B85EE7" w:rsidP="00775A73">
            <w:pPr>
              <w:spacing w:after="0" w:line="240" w:lineRule="auto"/>
              <w:rPr>
                <w:rFonts w:ascii="Arial" w:hAnsi="Arial" w:cs="Arial"/>
                <w:b/>
                <w:bCs/>
                <w:color w:val="181E25"/>
                <w:sz w:val="20"/>
                <w:szCs w:val="20"/>
                <w:lang w:eastAsia="en-CA"/>
              </w:rPr>
            </w:pPr>
            <w:r w:rsidRPr="00B85EE7">
              <w:rPr>
                <w:rFonts w:ascii="Arial" w:hAnsi="Arial" w:cs="Arial"/>
                <w:b/>
                <w:bCs/>
                <w:color w:val="181E25"/>
                <w:sz w:val="20"/>
                <w:szCs w:val="20"/>
                <w:lang w:eastAsia="en-CA"/>
              </w:rPr>
              <w:t>Hardware</w:t>
            </w:r>
          </w:p>
        </w:tc>
        <w:tc>
          <w:tcPr>
            <w:tcW w:w="3300" w:type="dxa"/>
            <w:tcBorders>
              <w:bottom w:val="single" w:sz="12" w:space="0" w:color="005197"/>
            </w:tcBorders>
            <w:vAlign w:val="center"/>
            <w:hideMark/>
          </w:tcPr>
          <w:p w14:paraId="752E9915" w14:textId="77777777" w:rsidR="00B85EE7" w:rsidRPr="00775A73" w:rsidRDefault="00B85EE7" w:rsidP="00775A73">
            <w:pPr>
              <w:spacing w:after="0" w:line="240" w:lineRule="auto"/>
              <w:rPr>
                <w:rFonts w:ascii="Arial" w:hAnsi="Arial" w:cs="Arial"/>
                <w:b/>
                <w:bCs/>
                <w:color w:val="181E25"/>
                <w:sz w:val="20"/>
                <w:szCs w:val="20"/>
                <w:lang w:eastAsia="en-CA"/>
              </w:rPr>
            </w:pPr>
            <w:r w:rsidRPr="00B85EE7">
              <w:rPr>
                <w:rFonts w:ascii="Arial" w:hAnsi="Arial" w:cs="Arial"/>
                <w:b/>
                <w:bCs/>
                <w:color w:val="181E25"/>
                <w:sz w:val="20"/>
                <w:szCs w:val="20"/>
                <w:lang w:eastAsia="en-CA"/>
              </w:rPr>
              <w:t>Operating Systems</w:t>
            </w:r>
          </w:p>
        </w:tc>
        <w:tc>
          <w:tcPr>
            <w:tcW w:w="3000" w:type="dxa"/>
            <w:tcBorders>
              <w:bottom w:val="single" w:sz="12" w:space="0" w:color="005197"/>
            </w:tcBorders>
            <w:vAlign w:val="center"/>
            <w:hideMark/>
          </w:tcPr>
          <w:p w14:paraId="17B3B1B1" w14:textId="77777777" w:rsidR="00B85EE7" w:rsidRPr="00775A73" w:rsidRDefault="00B85EE7" w:rsidP="00775A73">
            <w:pPr>
              <w:spacing w:after="0" w:line="240" w:lineRule="auto"/>
              <w:rPr>
                <w:rFonts w:ascii="Arial" w:hAnsi="Arial" w:cs="Arial"/>
                <w:b/>
                <w:bCs/>
                <w:color w:val="181E25"/>
                <w:sz w:val="20"/>
                <w:szCs w:val="20"/>
                <w:lang w:eastAsia="en-CA"/>
              </w:rPr>
            </w:pPr>
            <w:r w:rsidRPr="00B85EE7">
              <w:rPr>
                <w:rFonts w:ascii="Arial" w:hAnsi="Arial" w:cs="Arial"/>
                <w:b/>
                <w:bCs/>
                <w:color w:val="181E25"/>
                <w:sz w:val="20"/>
                <w:szCs w:val="20"/>
                <w:lang w:eastAsia="en-CA"/>
              </w:rPr>
              <w:t>Additional Requirements</w:t>
            </w:r>
          </w:p>
        </w:tc>
      </w:tr>
      <w:tr w:rsidR="00B85EE7" w:rsidRPr="00B85EE7" w14:paraId="639F4CFA" w14:textId="77777777" w:rsidTr="00775A73">
        <w:trPr>
          <w:trHeight w:val="500"/>
        </w:trPr>
        <w:tc>
          <w:tcPr>
            <w:tcW w:w="3060" w:type="dxa"/>
            <w:tcBorders>
              <w:top w:val="single" w:sz="12" w:space="0" w:color="005197"/>
            </w:tcBorders>
            <w:hideMark/>
          </w:tcPr>
          <w:p w14:paraId="2340E853"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Intel® Core™ i5 processor (i7 recommended)</w:t>
            </w:r>
          </w:p>
        </w:tc>
        <w:tc>
          <w:tcPr>
            <w:tcW w:w="3300" w:type="dxa"/>
            <w:tcBorders>
              <w:top w:val="single" w:sz="12" w:space="0" w:color="005197"/>
            </w:tcBorders>
            <w:hideMark/>
          </w:tcPr>
          <w:p w14:paraId="0C1D7AEB"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Microsoft</w:t>
            </w:r>
            <w:proofErr w:type="gramStart"/>
            <w:r w:rsidRPr="00B85EE7">
              <w:rPr>
                <w:rFonts w:ascii="Arial" w:hAnsi="Arial" w:cs="Arial"/>
                <w:color w:val="575958"/>
                <w:sz w:val="18"/>
                <w:szCs w:val="18"/>
                <w:lang w:val="en-CA" w:eastAsia="en-CA"/>
              </w:rPr>
              <w:t>®  Windows</w:t>
            </w:r>
            <w:proofErr w:type="gramEnd"/>
            <w:r w:rsidRPr="00B85EE7">
              <w:rPr>
                <w:rFonts w:ascii="Arial" w:hAnsi="Arial" w:cs="Arial"/>
                <w:color w:val="575958"/>
                <w:sz w:val="18"/>
                <w:szCs w:val="18"/>
                <w:lang w:val="en-CA" w:eastAsia="en-CA"/>
              </w:rPr>
              <w:t xml:space="preserve"> 8.1 Pro/Enterprise</w:t>
            </w:r>
            <w:r w:rsidRPr="00B85EE7">
              <w:rPr>
                <w:rFonts w:ascii="Arial" w:hAnsi="Arial" w:cs="Arial"/>
                <w:color w:val="005197"/>
                <w:sz w:val="18"/>
                <w:szCs w:val="18"/>
                <w:vertAlign w:val="superscript"/>
                <w:lang w:val="en-CA" w:eastAsia="en-CA"/>
              </w:rPr>
              <w:t xml:space="preserve"> </w:t>
            </w:r>
            <w:r w:rsidRPr="00B85EE7">
              <w:rPr>
                <w:rFonts w:ascii="Arial" w:hAnsi="Arial" w:cs="Arial"/>
                <w:b/>
                <w:bCs/>
                <w:color w:val="005197"/>
                <w:sz w:val="18"/>
                <w:szCs w:val="18"/>
                <w:vertAlign w:val="superscript"/>
                <w:lang w:val="en-CA" w:eastAsia="en-CA"/>
              </w:rPr>
              <w:t>1</w:t>
            </w:r>
          </w:p>
        </w:tc>
        <w:tc>
          <w:tcPr>
            <w:tcW w:w="3000" w:type="dxa"/>
            <w:tcBorders>
              <w:top w:val="single" w:sz="12" w:space="0" w:color="005197"/>
            </w:tcBorders>
            <w:hideMark/>
          </w:tcPr>
          <w:p w14:paraId="620136C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Windows local administrator rights are required to install our software.</w:t>
            </w:r>
          </w:p>
        </w:tc>
      </w:tr>
      <w:tr w:rsidR="00B85EE7" w:rsidRPr="00B85EE7" w14:paraId="0D565A6D" w14:textId="77777777" w:rsidTr="00775A73">
        <w:trPr>
          <w:trHeight w:val="500"/>
        </w:trPr>
        <w:tc>
          <w:tcPr>
            <w:tcW w:w="3060" w:type="dxa"/>
            <w:vAlign w:val="center"/>
            <w:hideMark/>
          </w:tcPr>
          <w:p w14:paraId="7159071B"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4 GB RAM (or better)</w:t>
            </w:r>
          </w:p>
        </w:tc>
        <w:tc>
          <w:tcPr>
            <w:tcW w:w="3300" w:type="dxa"/>
            <w:vAlign w:val="center"/>
            <w:hideMark/>
          </w:tcPr>
          <w:p w14:paraId="7F729369"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10 Pro version 1607 and later </w:t>
            </w:r>
            <w:r w:rsidRPr="00B85EE7">
              <w:rPr>
                <w:rFonts w:ascii="Arial" w:hAnsi="Arial" w:cs="Arial"/>
                <w:b/>
                <w:bCs/>
                <w:color w:val="005197"/>
                <w:sz w:val="18"/>
                <w:szCs w:val="18"/>
                <w:vertAlign w:val="superscript"/>
                <w:lang w:val="en-CA" w:eastAsia="en-CA"/>
              </w:rPr>
              <w:t>1</w:t>
            </w:r>
          </w:p>
        </w:tc>
        <w:tc>
          <w:tcPr>
            <w:tcW w:w="3000" w:type="dxa"/>
            <w:vAlign w:val="center"/>
            <w:hideMark/>
          </w:tcPr>
          <w:p w14:paraId="698E260B" w14:textId="77777777" w:rsidR="00B85EE7" w:rsidRPr="00B85EE7" w:rsidRDefault="00B85EE7" w:rsidP="00B85EE7">
            <w:pPr>
              <w:spacing w:after="0" w:line="240" w:lineRule="auto"/>
              <w:rPr>
                <w:rFonts w:ascii="Arial" w:hAnsi="Arial" w:cs="Arial"/>
                <w:color w:val="575958"/>
                <w:sz w:val="18"/>
                <w:szCs w:val="18"/>
                <w:lang w:val="en-CA" w:eastAsia="en-CA"/>
              </w:rPr>
            </w:pPr>
            <w:proofErr w:type="gramStart"/>
            <w:r w:rsidRPr="00B85EE7">
              <w:rPr>
                <w:rFonts w:ascii="Arial" w:hAnsi="Arial" w:cs="Arial"/>
                <w:color w:val="575958"/>
                <w:sz w:val="18"/>
                <w:szCs w:val="18"/>
                <w:lang w:val="en-CA" w:eastAsia="en-CA"/>
              </w:rPr>
              <w:t>or,</w:t>
            </w:r>
            <w:proofErr w:type="gramEnd"/>
          </w:p>
        </w:tc>
      </w:tr>
      <w:tr w:rsidR="00B85EE7" w:rsidRPr="00B85EE7" w14:paraId="4C684A66" w14:textId="77777777" w:rsidTr="00775A73">
        <w:trPr>
          <w:trHeight w:val="750"/>
        </w:trPr>
        <w:tc>
          <w:tcPr>
            <w:tcW w:w="3060" w:type="dxa"/>
            <w:hideMark/>
          </w:tcPr>
          <w:p w14:paraId="44D7C6B0"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80 GB hard drive for OS and Security Center applications</w:t>
            </w:r>
          </w:p>
        </w:tc>
        <w:tc>
          <w:tcPr>
            <w:tcW w:w="3300" w:type="dxa"/>
            <w:hideMark/>
          </w:tcPr>
          <w:p w14:paraId="24EE258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10 Enterprise LTSB version 1607 and later </w:t>
            </w:r>
            <w:r w:rsidRPr="00B85EE7">
              <w:rPr>
                <w:rFonts w:ascii="Arial" w:hAnsi="Arial" w:cs="Arial"/>
                <w:b/>
                <w:bCs/>
                <w:color w:val="005197"/>
                <w:sz w:val="18"/>
                <w:szCs w:val="18"/>
                <w:vertAlign w:val="superscript"/>
                <w:lang w:val="en-CA" w:eastAsia="en-CA"/>
              </w:rPr>
              <w:t>1</w:t>
            </w:r>
          </w:p>
        </w:tc>
        <w:tc>
          <w:tcPr>
            <w:tcW w:w="3000" w:type="dxa"/>
            <w:hideMark/>
          </w:tcPr>
          <w:p w14:paraId="5F2292D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Windows Remote Desktop application. Used to install and work with one of our virtual machines.</w:t>
            </w:r>
          </w:p>
        </w:tc>
      </w:tr>
      <w:tr w:rsidR="00B85EE7" w:rsidRPr="00B85EE7" w14:paraId="195B160C" w14:textId="77777777" w:rsidTr="00775A73">
        <w:trPr>
          <w:trHeight w:val="500"/>
        </w:trPr>
        <w:tc>
          <w:tcPr>
            <w:tcW w:w="3060" w:type="dxa"/>
            <w:hideMark/>
          </w:tcPr>
          <w:p w14:paraId="57FB146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256 MB PCI-Express x16 video card (or better)</w:t>
            </w:r>
          </w:p>
        </w:tc>
        <w:tc>
          <w:tcPr>
            <w:tcW w:w="3300" w:type="dxa"/>
            <w:hideMark/>
          </w:tcPr>
          <w:p w14:paraId="564A9C1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11 Pro/Enterprise </w:t>
            </w:r>
            <w:r w:rsidRPr="00B85EE7">
              <w:rPr>
                <w:rFonts w:ascii="Arial" w:hAnsi="Arial" w:cs="Arial"/>
                <w:b/>
                <w:bCs/>
                <w:color w:val="005197"/>
                <w:sz w:val="18"/>
                <w:szCs w:val="18"/>
                <w:vertAlign w:val="superscript"/>
                <w:lang w:val="en-CA" w:eastAsia="en-CA"/>
              </w:rPr>
              <w:t>3</w:t>
            </w:r>
          </w:p>
        </w:tc>
        <w:tc>
          <w:tcPr>
            <w:tcW w:w="3000" w:type="dxa"/>
            <w:hideMark/>
          </w:tcPr>
          <w:p w14:paraId="0753150C"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59371246" w14:textId="77777777" w:rsidTr="00775A73">
        <w:trPr>
          <w:trHeight w:val="500"/>
        </w:trPr>
        <w:tc>
          <w:tcPr>
            <w:tcW w:w="3060" w:type="dxa"/>
            <w:hideMark/>
          </w:tcPr>
          <w:p w14:paraId="56699609"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1280 x 1024 screen resolution at 96 dpi (or better)</w:t>
            </w:r>
          </w:p>
        </w:tc>
        <w:tc>
          <w:tcPr>
            <w:tcW w:w="3300" w:type="dxa"/>
            <w:hideMark/>
          </w:tcPr>
          <w:p w14:paraId="2BADC2A5"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2012 </w:t>
            </w:r>
            <w:r w:rsidRPr="00B85EE7">
              <w:rPr>
                <w:rFonts w:ascii="Arial" w:hAnsi="Arial" w:cs="Arial"/>
                <w:b/>
                <w:bCs/>
                <w:color w:val="005197"/>
                <w:sz w:val="18"/>
                <w:szCs w:val="18"/>
                <w:vertAlign w:val="superscript"/>
                <w:lang w:val="en-CA" w:eastAsia="en-CA"/>
              </w:rPr>
              <w:t>2,3</w:t>
            </w:r>
          </w:p>
        </w:tc>
        <w:tc>
          <w:tcPr>
            <w:tcW w:w="3000" w:type="dxa"/>
            <w:hideMark/>
          </w:tcPr>
          <w:p w14:paraId="4410F295"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6433B81F" w14:textId="77777777" w:rsidTr="00775A73">
        <w:trPr>
          <w:trHeight w:val="290"/>
        </w:trPr>
        <w:tc>
          <w:tcPr>
            <w:tcW w:w="3060" w:type="dxa"/>
            <w:hideMark/>
          </w:tcPr>
          <w:p w14:paraId="30C4E09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100 Mbps Ethernet network interface card</w:t>
            </w:r>
          </w:p>
        </w:tc>
        <w:tc>
          <w:tcPr>
            <w:tcW w:w="3300" w:type="dxa"/>
            <w:hideMark/>
          </w:tcPr>
          <w:p w14:paraId="0BE906E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2012 R2 </w:t>
            </w:r>
            <w:r w:rsidRPr="00B85EE7">
              <w:rPr>
                <w:rFonts w:ascii="Arial" w:hAnsi="Arial" w:cs="Arial"/>
                <w:b/>
                <w:bCs/>
                <w:color w:val="005197"/>
                <w:sz w:val="18"/>
                <w:szCs w:val="18"/>
                <w:vertAlign w:val="superscript"/>
                <w:lang w:val="en-CA" w:eastAsia="en-CA"/>
              </w:rPr>
              <w:t>2,3</w:t>
            </w:r>
          </w:p>
        </w:tc>
        <w:tc>
          <w:tcPr>
            <w:tcW w:w="3000" w:type="dxa"/>
            <w:hideMark/>
          </w:tcPr>
          <w:p w14:paraId="05BAA40A"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278DDEC3" w14:textId="77777777" w:rsidTr="00775A73">
        <w:trPr>
          <w:trHeight w:val="290"/>
        </w:trPr>
        <w:tc>
          <w:tcPr>
            <w:tcW w:w="3060" w:type="dxa"/>
            <w:hideMark/>
          </w:tcPr>
          <w:p w14:paraId="2F2B68B6" w14:textId="77777777" w:rsidR="00B85EE7" w:rsidRPr="00B85EE7" w:rsidRDefault="00B85EE7" w:rsidP="00B85EE7">
            <w:pPr>
              <w:spacing w:after="0" w:line="240" w:lineRule="auto"/>
              <w:rPr>
                <w:rFonts w:ascii="Times New Roman" w:hAnsi="Times New Roman"/>
                <w:sz w:val="18"/>
                <w:szCs w:val="18"/>
                <w:lang w:val="en-CA" w:eastAsia="en-CA"/>
              </w:rPr>
            </w:pPr>
          </w:p>
        </w:tc>
        <w:tc>
          <w:tcPr>
            <w:tcW w:w="3300" w:type="dxa"/>
            <w:hideMark/>
          </w:tcPr>
          <w:p w14:paraId="2F5CD3BA"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2016 </w:t>
            </w:r>
            <w:r w:rsidRPr="00B85EE7">
              <w:rPr>
                <w:rFonts w:ascii="Arial" w:hAnsi="Arial" w:cs="Arial"/>
                <w:b/>
                <w:bCs/>
                <w:color w:val="005197"/>
                <w:sz w:val="18"/>
                <w:szCs w:val="18"/>
                <w:vertAlign w:val="superscript"/>
                <w:lang w:val="en-CA" w:eastAsia="en-CA"/>
              </w:rPr>
              <w:t>2,3</w:t>
            </w:r>
          </w:p>
        </w:tc>
        <w:tc>
          <w:tcPr>
            <w:tcW w:w="3000" w:type="dxa"/>
            <w:hideMark/>
          </w:tcPr>
          <w:p w14:paraId="17335699"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36C31578" w14:textId="77777777" w:rsidTr="00775A73">
        <w:trPr>
          <w:trHeight w:val="290"/>
        </w:trPr>
        <w:tc>
          <w:tcPr>
            <w:tcW w:w="3060" w:type="dxa"/>
            <w:hideMark/>
          </w:tcPr>
          <w:p w14:paraId="08A794A4" w14:textId="77777777" w:rsidR="00B85EE7" w:rsidRPr="00B85EE7" w:rsidRDefault="00B85EE7" w:rsidP="00B85EE7">
            <w:pPr>
              <w:spacing w:after="0" w:line="240" w:lineRule="auto"/>
              <w:rPr>
                <w:rFonts w:ascii="Times New Roman" w:hAnsi="Times New Roman"/>
                <w:sz w:val="18"/>
                <w:szCs w:val="18"/>
                <w:lang w:val="en-CA" w:eastAsia="en-CA"/>
              </w:rPr>
            </w:pPr>
          </w:p>
        </w:tc>
        <w:tc>
          <w:tcPr>
            <w:tcW w:w="3300" w:type="dxa"/>
            <w:hideMark/>
          </w:tcPr>
          <w:p w14:paraId="1FFE1B1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2019 </w:t>
            </w:r>
            <w:r w:rsidRPr="00B85EE7">
              <w:rPr>
                <w:rFonts w:ascii="Arial" w:hAnsi="Arial" w:cs="Arial"/>
                <w:b/>
                <w:bCs/>
                <w:color w:val="005197"/>
                <w:sz w:val="18"/>
                <w:szCs w:val="18"/>
                <w:vertAlign w:val="superscript"/>
                <w:lang w:val="en-CA" w:eastAsia="en-CA"/>
              </w:rPr>
              <w:t>2,3</w:t>
            </w:r>
          </w:p>
        </w:tc>
        <w:tc>
          <w:tcPr>
            <w:tcW w:w="3000" w:type="dxa"/>
            <w:hideMark/>
          </w:tcPr>
          <w:p w14:paraId="72620E14"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018E2D9D" w14:textId="77777777" w:rsidTr="00775A73">
        <w:trPr>
          <w:trHeight w:val="290"/>
        </w:trPr>
        <w:tc>
          <w:tcPr>
            <w:tcW w:w="3060" w:type="dxa"/>
            <w:hideMark/>
          </w:tcPr>
          <w:p w14:paraId="751B6E56" w14:textId="77777777" w:rsidR="00B85EE7" w:rsidRPr="00B85EE7" w:rsidRDefault="00B85EE7" w:rsidP="00B85EE7">
            <w:pPr>
              <w:spacing w:after="0" w:line="240" w:lineRule="auto"/>
              <w:rPr>
                <w:rFonts w:ascii="Times New Roman" w:hAnsi="Times New Roman"/>
                <w:sz w:val="18"/>
                <w:szCs w:val="18"/>
                <w:lang w:val="en-CA" w:eastAsia="en-CA"/>
              </w:rPr>
            </w:pPr>
          </w:p>
        </w:tc>
        <w:tc>
          <w:tcPr>
            <w:tcW w:w="3300" w:type="dxa"/>
            <w:hideMark/>
          </w:tcPr>
          <w:p w14:paraId="3864DFF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2022 </w:t>
            </w:r>
            <w:r w:rsidRPr="00B85EE7">
              <w:rPr>
                <w:rFonts w:ascii="Arial" w:hAnsi="Arial" w:cs="Arial"/>
                <w:b/>
                <w:bCs/>
                <w:color w:val="005197"/>
                <w:sz w:val="18"/>
                <w:szCs w:val="18"/>
                <w:vertAlign w:val="superscript"/>
                <w:lang w:val="en-CA" w:eastAsia="en-CA"/>
              </w:rPr>
              <w:t>2,3</w:t>
            </w:r>
          </w:p>
        </w:tc>
        <w:tc>
          <w:tcPr>
            <w:tcW w:w="3000" w:type="dxa"/>
            <w:hideMark/>
          </w:tcPr>
          <w:p w14:paraId="10F0D0FD"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1CA88448" w14:textId="77777777" w:rsidTr="00775A73">
        <w:trPr>
          <w:trHeight w:val="290"/>
        </w:trPr>
        <w:tc>
          <w:tcPr>
            <w:tcW w:w="9360" w:type="dxa"/>
            <w:gridSpan w:val="3"/>
            <w:hideMark/>
          </w:tcPr>
          <w:p w14:paraId="4678A040"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If you’re planning on running virtualization, ensure that your guest VM meets the requirements above.</w:t>
            </w:r>
          </w:p>
        </w:tc>
      </w:tr>
    </w:tbl>
    <w:p w14:paraId="07E7729C" w14:textId="77777777" w:rsidR="0022315F" w:rsidRDefault="0022315F" w:rsidP="0022315F">
      <w:pPr>
        <w:spacing w:before="120" w:after="0"/>
        <w:rPr>
          <w:rFonts w:cs="Times New Roman (Body CS)"/>
          <w:kern w:val="20"/>
          <w:sz w:val="16"/>
          <w:szCs w:val="16"/>
        </w:rPr>
      </w:pPr>
      <w:r>
        <w:rPr>
          <w:b/>
          <w:bCs/>
          <w:color w:val="4472C4" w:themeColor="accent1"/>
          <w:vertAlign w:val="superscript"/>
        </w:rPr>
        <w:t>1</w:t>
      </w:r>
      <w:r>
        <w:t xml:space="preserve"> </w:t>
      </w:r>
      <w:r>
        <w:rPr>
          <w:sz w:val="16"/>
          <w:szCs w:val="16"/>
        </w:rPr>
        <w:t>Both 32-bit and 64-bit versions are supported.</w:t>
      </w:r>
    </w:p>
    <w:p w14:paraId="552483D7" w14:textId="77777777" w:rsidR="0022315F" w:rsidRDefault="0022315F" w:rsidP="0022315F">
      <w:pPr>
        <w:spacing w:after="0"/>
        <w:rPr>
          <w:sz w:val="16"/>
          <w:szCs w:val="16"/>
        </w:rPr>
      </w:pPr>
      <w:r>
        <w:rPr>
          <w:b/>
          <w:bCs/>
          <w:color w:val="4472C4" w:themeColor="accent1"/>
          <w:vertAlign w:val="superscript"/>
        </w:rPr>
        <w:t>2</w:t>
      </w:r>
      <w:r>
        <w:t xml:space="preserve"> </w:t>
      </w:r>
      <w:r>
        <w:rPr>
          <w:sz w:val="16"/>
          <w:szCs w:val="16"/>
        </w:rPr>
        <w:t>Only Standard, Enterprise, and Datacenter Editions are supported.</w:t>
      </w:r>
    </w:p>
    <w:p w14:paraId="74E2BFA5" w14:textId="77777777" w:rsidR="0022315F" w:rsidRDefault="0022315F" w:rsidP="0022315F">
      <w:pPr>
        <w:spacing w:after="0"/>
        <w:rPr>
          <w:sz w:val="16"/>
          <w:szCs w:val="16"/>
        </w:rPr>
      </w:pPr>
      <w:r>
        <w:rPr>
          <w:b/>
          <w:bCs/>
          <w:color w:val="4472C4" w:themeColor="accent1"/>
          <w:vertAlign w:val="superscript"/>
        </w:rPr>
        <w:t>3</w:t>
      </w:r>
      <w:r>
        <w:t xml:space="preserve"> </w:t>
      </w:r>
      <w:r>
        <w:rPr>
          <w:sz w:val="16"/>
          <w:szCs w:val="16"/>
        </w:rPr>
        <w:t>Only 64-bit versions are supported.</w:t>
      </w:r>
    </w:p>
    <w:p w14:paraId="39DF1667" w14:textId="77777777" w:rsidR="00124CE4" w:rsidRDefault="00124CE4" w:rsidP="00124CE4">
      <w:pPr>
        <w:spacing w:after="0" w:line="240" w:lineRule="atLeast"/>
        <w:jc w:val="both"/>
        <w:rPr>
          <w:rFonts w:ascii="Arial" w:hAnsi="Arial"/>
          <w:b/>
          <w:color w:val="005197"/>
          <w:u w:val="single"/>
          <w:lang w:val="en-CA"/>
        </w:rPr>
      </w:pPr>
    </w:p>
    <w:p w14:paraId="3E6B31D4" w14:textId="77777777" w:rsidR="00124CE4" w:rsidRPr="00BF6F3A" w:rsidRDefault="00B85EE7" w:rsidP="00124CE4">
      <w:pPr>
        <w:spacing w:after="0" w:line="240" w:lineRule="atLeast"/>
        <w:jc w:val="both"/>
        <w:rPr>
          <w:rFonts w:ascii="Arial" w:hAnsi="Arial"/>
          <w:b/>
          <w:color w:val="005197"/>
          <w:lang w:val="en-CA"/>
        </w:rPr>
      </w:pPr>
      <w:bookmarkStart w:id="19" w:name="_Hlk109030182"/>
      <w:bookmarkEnd w:id="17"/>
      <w:r w:rsidRPr="00B85EE7">
        <w:rPr>
          <w:rFonts w:ascii="Arial" w:hAnsi="Arial"/>
          <w:b/>
          <w:color w:val="005197"/>
          <w:lang w:val="en-CA"/>
        </w:rPr>
        <w:t>Recommended knowledge assessment</w:t>
      </w:r>
    </w:p>
    <w:tbl>
      <w:tblPr>
        <w:tblW w:w="10180" w:type="dxa"/>
        <w:tblLook w:val="04A0" w:firstRow="1" w:lastRow="0" w:firstColumn="1" w:lastColumn="0" w:noHBand="0" w:noVBand="1"/>
      </w:tblPr>
      <w:tblGrid>
        <w:gridCol w:w="2835"/>
        <w:gridCol w:w="1977"/>
        <w:gridCol w:w="2134"/>
        <w:gridCol w:w="2552"/>
        <w:gridCol w:w="682"/>
      </w:tblGrid>
      <w:tr w:rsidR="00172554" w:rsidRPr="00172554" w14:paraId="3D9EA5DE" w14:textId="77777777" w:rsidTr="00775A73">
        <w:trPr>
          <w:gridAfter w:val="1"/>
          <w:wAfter w:w="682" w:type="dxa"/>
          <w:trHeight w:val="450"/>
        </w:trPr>
        <w:tc>
          <w:tcPr>
            <w:tcW w:w="2835" w:type="dxa"/>
            <w:vMerge w:val="restart"/>
            <w:tcBorders>
              <w:bottom w:val="single" w:sz="12" w:space="0" w:color="005197"/>
            </w:tcBorders>
            <w:vAlign w:val="center"/>
            <w:hideMark/>
          </w:tcPr>
          <w:p w14:paraId="316365A3"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Windows operating system</w:t>
            </w:r>
          </w:p>
        </w:tc>
        <w:tc>
          <w:tcPr>
            <w:tcW w:w="1977" w:type="dxa"/>
            <w:vMerge w:val="restart"/>
            <w:tcBorders>
              <w:bottom w:val="single" w:sz="12" w:space="0" w:color="005197"/>
            </w:tcBorders>
            <w:vAlign w:val="center"/>
            <w:hideMark/>
          </w:tcPr>
          <w:p w14:paraId="4D3EECF7"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Databases</w:t>
            </w:r>
          </w:p>
        </w:tc>
        <w:tc>
          <w:tcPr>
            <w:tcW w:w="2134" w:type="dxa"/>
            <w:vMerge w:val="restart"/>
            <w:tcBorders>
              <w:bottom w:val="single" w:sz="12" w:space="0" w:color="005197"/>
            </w:tcBorders>
            <w:vAlign w:val="center"/>
            <w:hideMark/>
          </w:tcPr>
          <w:p w14:paraId="021595E7"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Storage basics</w:t>
            </w:r>
          </w:p>
        </w:tc>
        <w:tc>
          <w:tcPr>
            <w:tcW w:w="2552" w:type="dxa"/>
            <w:vMerge w:val="restart"/>
            <w:tcBorders>
              <w:bottom w:val="single" w:sz="12" w:space="0" w:color="005197"/>
            </w:tcBorders>
            <w:vAlign w:val="center"/>
            <w:hideMark/>
          </w:tcPr>
          <w:p w14:paraId="11246E0D"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Networking</w:t>
            </w:r>
          </w:p>
        </w:tc>
      </w:tr>
      <w:tr w:rsidR="00172554" w:rsidRPr="00172554" w14:paraId="31D2A960" w14:textId="77777777" w:rsidTr="00775A73">
        <w:trPr>
          <w:trHeight w:val="300"/>
        </w:trPr>
        <w:tc>
          <w:tcPr>
            <w:tcW w:w="2835" w:type="dxa"/>
            <w:vMerge/>
            <w:tcBorders>
              <w:top w:val="single" w:sz="12" w:space="0" w:color="005197"/>
              <w:bottom w:val="single" w:sz="12" w:space="0" w:color="005197"/>
            </w:tcBorders>
            <w:vAlign w:val="center"/>
            <w:hideMark/>
          </w:tcPr>
          <w:p w14:paraId="0A4E0886"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1977" w:type="dxa"/>
            <w:vMerge/>
            <w:tcBorders>
              <w:top w:val="single" w:sz="12" w:space="0" w:color="005197"/>
              <w:bottom w:val="single" w:sz="12" w:space="0" w:color="005197"/>
            </w:tcBorders>
            <w:vAlign w:val="center"/>
            <w:hideMark/>
          </w:tcPr>
          <w:p w14:paraId="6EA9AC1B"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2134" w:type="dxa"/>
            <w:vMerge/>
            <w:tcBorders>
              <w:top w:val="single" w:sz="12" w:space="0" w:color="005197"/>
              <w:bottom w:val="single" w:sz="12" w:space="0" w:color="005197"/>
            </w:tcBorders>
            <w:vAlign w:val="center"/>
            <w:hideMark/>
          </w:tcPr>
          <w:p w14:paraId="7E3C872F"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2552" w:type="dxa"/>
            <w:vMerge/>
            <w:tcBorders>
              <w:top w:val="single" w:sz="12" w:space="0" w:color="005197"/>
              <w:bottom w:val="single" w:sz="12" w:space="0" w:color="005197"/>
            </w:tcBorders>
            <w:vAlign w:val="center"/>
            <w:hideMark/>
          </w:tcPr>
          <w:p w14:paraId="731B0E2E"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682" w:type="dxa"/>
            <w:noWrap/>
            <w:vAlign w:val="bottom"/>
            <w:hideMark/>
          </w:tcPr>
          <w:p w14:paraId="6FFC0181" w14:textId="77777777" w:rsidR="00172554" w:rsidRPr="00172554" w:rsidRDefault="00172554" w:rsidP="00172554">
            <w:pPr>
              <w:spacing w:after="0" w:line="240" w:lineRule="auto"/>
              <w:jc w:val="center"/>
              <w:rPr>
                <w:rFonts w:ascii="Arial" w:hAnsi="Arial" w:cs="Arial"/>
                <w:b/>
                <w:bCs/>
                <w:color w:val="181E25"/>
                <w:sz w:val="20"/>
                <w:szCs w:val="20"/>
                <w:lang w:val="en-CA" w:eastAsia="en-CA"/>
              </w:rPr>
            </w:pPr>
          </w:p>
        </w:tc>
      </w:tr>
      <w:tr w:rsidR="00172554" w:rsidRPr="00172554" w14:paraId="52810D60" w14:textId="77777777" w:rsidTr="00775A73">
        <w:trPr>
          <w:trHeight w:val="530"/>
        </w:trPr>
        <w:tc>
          <w:tcPr>
            <w:tcW w:w="2835" w:type="dxa"/>
            <w:tcBorders>
              <w:top w:val="single" w:sz="12" w:space="0" w:color="005197"/>
            </w:tcBorders>
            <w:vAlign w:val="center"/>
            <w:hideMark/>
          </w:tcPr>
          <w:p w14:paraId="79B896EC"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Working with Task Manager</w:t>
            </w:r>
          </w:p>
        </w:tc>
        <w:tc>
          <w:tcPr>
            <w:tcW w:w="1977" w:type="dxa"/>
            <w:tcBorders>
              <w:top w:val="single" w:sz="12" w:space="0" w:color="005197"/>
            </w:tcBorders>
            <w:vAlign w:val="center"/>
            <w:hideMark/>
          </w:tcPr>
          <w:p w14:paraId="3982CDC7"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database?</w:t>
            </w:r>
          </w:p>
        </w:tc>
        <w:tc>
          <w:tcPr>
            <w:tcW w:w="2134" w:type="dxa"/>
            <w:tcBorders>
              <w:top w:val="single" w:sz="12" w:space="0" w:color="005197"/>
            </w:tcBorders>
            <w:vAlign w:val="center"/>
            <w:hideMark/>
          </w:tcPr>
          <w:p w14:paraId="6A1D1073"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Internal vs external storage</w:t>
            </w:r>
          </w:p>
        </w:tc>
        <w:tc>
          <w:tcPr>
            <w:tcW w:w="2552" w:type="dxa"/>
            <w:tcBorders>
              <w:top w:val="single" w:sz="12" w:space="0" w:color="005197"/>
            </w:tcBorders>
            <w:vAlign w:val="center"/>
            <w:hideMark/>
          </w:tcPr>
          <w:p w14:paraId="780CFEB7"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Understand IP addresses, subnets, ports</w:t>
            </w:r>
          </w:p>
        </w:tc>
        <w:tc>
          <w:tcPr>
            <w:tcW w:w="682" w:type="dxa"/>
            <w:vAlign w:val="center"/>
            <w:hideMark/>
          </w:tcPr>
          <w:p w14:paraId="2594A4C0"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2277F338" w14:textId="77777777" w:rsidTr="00775A73">
        <w:trPr>
          <w:trHeight w:val="500"/>
        </w:trPr>
        <w:tc>
          <w:tcPr>
            <w:tcW w:w="2835" w:type="dxa"/>
            <w:vAlign w:val="center"/>
            <w:hideMark/>
          </w:tcPr>
          <w:p w14:paraId="3BEAFB7C"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Working with Windows services</w:t>
            </w:r>
          </w:p>
        </w:tc>
        <w:tc>
          <w:tcPr>
            <w:tcW w:w="1977" w:type="dxa"/>
            <w:vAlign w:val="center"/>
            <w:hideMark/>
          </w:tcPr>
          <w:p w14:paraId="40BE9532"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table?</w:t>
            </w:r>
          </w:p>
        </w:tc>
        <w:tc>
          <w:tcPr>
            <w:tcW w:w="2134" w:type="dxa"/>
            <w:vAlign w:val="center"/>
            <w:hideMark/>
          </w:tcPr>
          <w:p w14:paraId="6A6E6E23"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SAN? What is a NAS?</w:t>
            </w:r>
          </w:p>
        </w:tc>
        <w:tc>
          <w:tcPr>
            <w:tcW w:w="2552" w:type="dxa"/>
            <w:vAlign w:val="center"/>
            <w:hideMark/>
          </w:tcPr>
          <w:p w14:paraId="29841FCA"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TCP vs UDP?</w:t>
            </w:r>
          </w:p>
        </w:tc>
        <w:tc>
          <w:tcPr>
            <w:tcW w:w="682" w:type="dxa"/>
            <w:vAlign w:val="center"/>
            <w:hideMark/>
          </w:tcPr>
          <w:p w14:paraId="4CC45183"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1E80816F" w14:textId="77777777" w:rsidTr="00775A73">
        <w:trPr>
          <w:trHeight w:val="500"/>
        </w:trPr>
        <w:tc>
          <w:tcPr>
            <w:tcW w:w="2835" w:type="dxa"/>
            <w:vAlign w:val="center"/>
            <w:hideMark/>
          </w:tcPr>
          <w:p w14:paraId="6EBA8302"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Installing/Removing applications</w:t>
            </w:r>
          </w:p>
        </w:tc>
        <w:tc>
          <w:tcPr>
            <w:tcW w:w="1977" w:type="dxa"/>
            <w:vAlign w:val="center"/>
            <w:hideMark/>
          </w:tcPr>
          <w:p w14:paraId="0440D180"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 xml:space="preserve">What is a database server? </w:t>
            </w:r>
          </w:p>
        </w:tc>
        <w:tc>
          <w:tcPr>
            <w:tcW w:w="2134" w:type="dxa"/>
            <w:vAlign w:val="center"/>
            <w:hideMark/>
          </w:tcPr>
          <w:p w14:paraId="45B1D306"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RAID?</w:t>
            </w:r>
          </w:p>
        </w:tc>
        <w:tc>
          <w:tcPr>
            <w:tcW w:w="2552" w:type="dxa"/>
            <w:vAlign w:val="center"/>
            <w:hideMark/>
          </w:tcPr>
          <w:p w14:paraId="51F95782"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How to set static/dynamic IP address in Windows</w:t>
            </w:r>
          </w:p>
        </w:tc>
        <w:tc>
          <w:tcPr>
            <w:tcW w:w="682" w:type="dxa"/>
            <w:vAlign w:val="center"/>
            <w:hideMark/>
          </w:tcPr>
          <w:p w14:paraId="659EF742"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236FF66C" w14:textId="77777777" w:rsidTr="00775A73">
        <w:trPr>
          <w:trHeight w:val="750"/>
        </w:trPr>
        <w:tc>
          <w:tcPr>
            <w:tcW w:w="2835" w:type="dxa"/>
            <w:vAlign w:val="center"/>
            <w:hideMark/>
          </w:tcPr>
          <w:p w14:paraId="42F24CBA"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Understanding Windows user accounts (local users, domain users, administrators)</w:t>
            </w:r>
          </w:p>
        </w:tc>
        <w:tc>
          <w:tcPr>
            <w:tcW w:w="1977" w:type="dxa"/>
            <w:vAlign w:val="center"/>
            <w:hideMark/>
          </w:tcPr>
          <w:p w14:paraId="64764765"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Familiarity with SQL databases (Express, Standard or Enterprise)</w:t>
            </w:r>
          </w:p>
        </w:tc>
        <w:tc>
          <w:tcPr>
            <w:tcW w:w="2134" w:type="dxa"/>
            <w:hideMark/>
          </w:tcPr>
          <w:p w14:paraId="289DE701" w14:textId="77777777" w:rsidR="00172554" w:rsidRPr="00172554" w:rsidRDefault="00172554" w:rsidP="00172554">
            <w:pPr>
              <w:spacing w:after="0" w:line="240" w:lineRule="auto"/>
              <w:rPr>
                <w:rFonts w:ascii="Arial" w:hAnsi="Arial" w:cs="Arial"/>
                <w:color w:val="575958"/>
                <w:sz w:val="18"/>
                <w:szCs w:val="18"/>
                <w:lang w:val="en-CA" w:eastAsia="en-CA"/>
              </w:rPr>
            </w:pPr>
          </w:p>
        </w:tc>
        <w:tc>
          <w:tcPr>
            <w:tcW w:w="2552" w:type="dxa"/>
            <w:vAlign w:val="center"/>
            <w:hideMark/>
          </w:tcPr>
          <w:p w14:paraId="4CB3C7C3"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Basic command line tools (eg. ping, tracert, ipconfig)</w:t>
            </w:r>
          </w:p>
        </w:tc>
        <w:tc>
          <w:tcPr>
            <w:tcW w:w="682" w:type="dxa"/>
            <w:vAlign w:val="center"/>
            <w:hideMark/>
          </w:tcPr>
          <w:p w14:paraId="280358BC"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0714F9C2" w14:textId="77777777" w:rsidTr="00775A73">
        <w:trPr>
          <w:trHeight w:val="500"/>
        </w:trPr>
        <w:tc>
          <w:tcPr>
            <w:tcW w:w="2835" w:type="dxa"/>
            <w:vAlign w:val="center"/>
            <w:hideMark/>
          </w:tcPr>
          <w:p w14:paraId="194D43B6" w14:textId="77777777" w:rsidR="00172554" w:rsidRPr="00172554" w:rsidRDefault="00172554" w:rsidP="00172554">
            <w:pPr>
              <w:spacing w:after="0" w:line="240" w:lineRule="auto"/>
              <w:rPr>
                <w:rFonts w:ascii="Arial" w:hAnsi="Arial" w:cs="Arial"/>
                <w:color w:val="575958"/>
                <w:sz w:val="18"/>
                <w:szCs w:val="18"/>
                <w:lang w:val="en-CA" w:eastAsia="en-CA"/>
              </w:rPr>
            </w:pPr>
          </w:p>
        </w:tc>
        <w:tc>
          <w:tcPr>
            <w:tcW w:w="1977" w:type="dxa"/>
            <w:hideMark/>
          </w:tcPr>
          <w:p w14:paraId="442B529E" w14:textId="77777777" w:rsidR="00172554" w:rsidRPr="00172554" w:rsidRDefault="00172554" w:rsidP="00172554">
            <w:pPr>
              <w:spacing w:after="0" w:line="240" w:lineRule="auto"/>
              <w:rPr>
                <w:rFonts w:ascii="Times New Roman" w:hAnsi="Times New Roman"/>
                <w:sz w:val="18"/>
                <w:szCs w:val="18"/>
                <w:lang w:val="en-CA" w:eastAsia="en-CA"/>
              </w:rPr>
            </w:pPr>
          </w:p>
        </w:tc>
        <w:tc>
          <w:tcPr>
            <w:tcW w:w="2134" w:type="dxa"/>
            <w:hideMark/>
          </w:tcPr>
          <w:p w14:paraId="4D0D4566" w14:textId="77777777" w:rsidR="00172554" w:rsidRPr="00172554" w:rsidRDefault="00172554" w:rsidP="00172554">
            <w:pPr>
              <w:spacing w:after="0" w:line="240" w:lineRule="auto"/>
              <w:rPr>
                <w:rFonts w:ascii="Times New Roman" w:hAnsi="Times New Roman"/>
                <w:sz w:val="18"/>
                <w:szCs w:val="18"/>
                <w:lang w:val="en-CA" w:eastAsia="en-CA"/>
              </w:rPr>
            </w:pPr>
          </w:p>
        </w:tc>
        <w:tc>
          <w:tcPr>
            <w:tcW w:w="2552" w:type="dxa"/>
            <w:vAlign w:val="center"/>
            <w:hideMark/>
          </w:tcPr>
          <w:p w14:paraId="112C3745"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(Recommended: CompTIA Network + or equivalent)</w:t>
            </w:r>
          </w:p>
        </w:tc>
        <w:tc>
          <w:tcPr>
            <w:tcW w:w="682" w:type="dxa"/>
            <w:vAlign w:val="center"/>
            <w:hideMark/>
          </w:tcPr>
          <w:p w14:paraId="6851040B" w14:textId="77777777" w:rsidR="00172554" w:rsidRPr="00172554" w:rsidRDefault="00172554" w:rsidP="00172554">
            <w:pPr>
              <w:spacing w:after="0" w:line="240" w:lineRule="auto"/>
              <w:rPr>
                <w:rFonts w:ascii="Times New Roman" w:hAnsi="Times New Roman"/>
                <w:sz w:val="20"/>
                <w:szCs w:val="20"/>
                <w:lang w:val="en-CA" w:eastAsia="en-CA"/>
              </w:rPr>
            </w:pPr>
          </w:p>
        </w:tc>
      </w:tr>
    </w:tbl>
    <w:bookmarkEnd w:id="19"/>
    <w:p w14:paraId="4ABE4032" w14:textId="77777777" w:rsidR="002E7232" w:rsidRPr="00BF6F3A" w:rsidRDefault="00124CE4" w:rsidP="00BF6F3A">
      <w:pPr>
        <w:spacing w:before="240" w:line="240" w:lineRule="atLeast"/>
        <w:rPr>
          <w:rFonts w:ascii="Arial" w:hAnsi="Arial"/>
          <w:color w:val="00A2D8"/>
          <w:sz w:val="18"/>
          <w:szCs w:val="18"/>
          <w:u w:val="single"/>
        </w:rPr>
      </w:pPr>
      <w:r w:rsidRPr="003D561D">
        <w:rPr>
          <w:rFonts w:ascii="Arial" w:hAnsi="Arial"/>
          <w:b/>
          <w:color w:val="FF0000"/>
          <w:sz w:val="20"/>
          <w:szCs w:val="20"/>
        </w:rPr>
        <w:t xml:space="preserve">To make sure your IT skills meet our requirements, we invite you to take the following quiz prior to registering:  </w:t>
      </w:r>
      <w:r w:rsidRPr="00172554">
        <w:rPr>
          <w:rFonts w:ascii="Arial" w:hAnsi="Arial"/>
          <w:color w:val="005197"/>
          <w:sz w:val="20"/>
          <w:szCs w:val="20"/>
          <w:u w:val="single"/>
        </w:rPr>
        <w:t>General IT Skills Test</w:t>
      </w:r>
    </w:p>
    <w:bookmarkEnd w:id="18"/>
    <w:p w14:paraId="7FB1AB42" w14:textId="77777777" w:rsidR="00BF6F3A" w:rsidRPr="00775A73" w:rsidRDefault="00775A73" w:rsidP="00775A73">
      <w:pPr>
        <w:rPr>
          <w:rFonts w:ascii="Times New Roman" w:hAnsi="Times New Roman"/>
          <w:color w:val="005197"/>
          <w:sz w:val="20"/>
        </w:rPr>
      </w:pPr>
      <w:r>
        <w:rPr>
          <w:rFonts w:ascii="Times New Roman" w:hAnsi="Times New Roman"/>
          <w:color w:val="005197"/>
          <w:sz w:val="20"/>
        </w:rPr>
        <w:br w:type="page"/>
      </w:r>
    </w:p>
    <w:p w14:paraId="5E03EECC" w14:textId="77777777" w:rsidR="00E70EA7" w:rsidRPr="00ED2D66" w:rsidRDefault="00E70EA7" w:rsidP="00E70EA7">
      <w:pPr>
        <w:spacing w:after="0" w:line="240" w:lineRule="atLeast"/>
        <w:rPr>
          <w:rFonts w:ascii="Arial" w:hAnsi="Arial"/>
          <w:b/>
          <w:color w:val="005197"/>
          <w:sz w:val="23"/>
          <w:lang w:val="en-CA"/>
        </w:rPr>
      </w:pPr>
      <w:r w:rsidRPr="00ED2D66">
        <w:rPr>
          <w:rFonts w:ascii="Arial" w:hAnsi="Arial"/>
          <w:b/>
          <w:color w:val="005197"/>
          <w:sz w:val="23"/>
          <w:lang w:val="en-CA"/>
        </w:rPr>
        <w:lastRenderedPageBreak/>
        <w:t xml:space="preserve">Section </w:t>
      </w:r>
      <w:r w:rsidR="00CB22F7" w:rsidRPr="00ED2D66">
        <w:rPr>
          <w:rFonts w:ascii="Arial" w:hAnsi="Arial"/>
          <w:b/>
          <w:color w:val="005197"/>
          <w:sz w:val="23"/>
          <w:lang w:val="en-CA"/>
        </w:rPr>
        <w:t>8</w:t>
      </w:r>
      <w:r w:rsidRPr="00ED2D66">
        <w:rPr>
          <w:rFonts w:ascii="Arial" w:hAnsi="Arial"/>
          <w:b/>
          <w:color w:val="005197"/>
          <w:sz w:val="23"/>
          <w:lang w:val="en-CA"/>
        </w:rPr>
        <w:t xml:space="preserve"> – Course Schedule</w:t>
      </w:r>
    </w:p>
    <w:p w14:paraId="57ECF0A2" w14:textId="77777777" w:rsidR="00E70EA7" w:rsidRPr="00E70EA7" w:rsidRDefault="00E70EA7" w:rsidP="00E70EA7">
      <w:pPr>
        <w:spacing w:after="0" w:line="240" w:lineRule="atLeast"/>
        <w:jc w:val="both"/>
        <w:rPr>
          <w:rFonts w:ascii="Arial" w:hAnsi="Arial" w:cs="Arial"/>
          <w:color w:val="575958"/>
          <w:sz w:val="20"/>
          <w:szCs w:val="20"/>
        </w:rPr>
      </w:pPr>
    </w:p>
    <w:p w14:paraId="37D85F9A" w14:textId="77777777" w:rsidR="004E0BC2" w:rsidRPr="0037322E" w:rsidRDefault="00E70EA7" w:rsidP="0037322E">
      <w:pPr>
        <w:spacing w:after="0" w:line="240" w:lineRule="atLeast"/>
        <w:jc w:val="both"/>
        <w:rPr>
          <w:rFonts w:ascii="Arial" w:hAnsi="Arial" w:cs="Arial"/>
          <w:b/>
          <w:color w:val="FF0000"/>
          <w:sz w:val="20"/>
          <w:szCs w:val="20"/>
          <w:u w:val="single"/>
        </w:rPr>
      </w:pPr>
      <w:r w:rsidRPr="00E70EA7">
        <w:rPr>
          <w:rFonts w:ascii="Arial" w:hAnsi="Arial" w:cs="Arial"/>
          <w:b/>
          <w:color w:val="FF0000"/>
          <w:sz w:val="20"/>
          <w:szCs w:val="20"/>
          <w:u w:val="single"/>
        </w:rPr>
        <w:t>Please note that the training registration period ends 8 days prior to the beginning of the training session.</w:t>
      </w:r>
    </w:p>
    <w:p w14:paraId="02D86E3E" w14:textId="77777777" w:rsidR="0037322E" w:rsidRDefault="0037322E" w:rsidP="00E74D44">
      <w:pPr>
        <w:pStyle w:val="02-TitleLevel2"/>
        <w:spacing w:before="0" w:after="0"/>
        <w:jc w:val="center"/>
        <w:rPr>
          <w:rFonts w:cs="Arial"/>
          <w:b w:val="0"/>
          <w:color w:val="575958"/>
          <w:sz w:val="20"/>
          <w:szCs w:val="20"/>
          <w:lang w:val="en-US"/>
        </w:rPr>
      </w:pPr>
      <w:bookmarkStart w:id="20" w:name="_Hlk42102402"/>
    </w:p>
    <w:p w14:paraId="449AEDB6" w14:textId="4325D2C0" w:rsidR="00E653C1" w:rsidRDefault="0037322E" w:rsidP="000363E4">
      <w:pPr>
        <w:pStyle w:val="02-TitleLevel2"/>
        <w:spacing w:before="0" w:after="0"/>
        <w:jc w:val="center"/>
        <w:rPr>
          <w:rFonts w:cs="Arial"/>
          <w:bCs/>
          <w:color w:val="575958"/>
          <w:sz w:val="20"/>
          <w:szCs w:val="20"/>
          <w:lang w:val="en-US"/>
        </w:rPr>
      </w:pPr>
      <w:bookmarkStart w:id="21" w:name="_Hlk42101703"/>
      <w:r w:rsidRPr="008B5F01">
        <w:rPr>
          <w:rFonts w:cs="Arial"/>
          <w:bCs/>
          <w:color w:val="575958"/>
          <w:sz w:val="20"/>
          <w:szCs w:val="20"/>
          <w:highlight w:val="yellow"/>
          <w:lang w:val="en-US"/>
        </w:rPr>
        <w:t xml:space="preserve">** NOTE: </w:t>
      </w:r>
      <w:r w:rsidR="0051570A" w:rsidRPr="008B5F01">
        <w:rPr>
          <w:rFonts w:cs="Arial"/>
          <w:bCs/>
          <w:color w:val="575958"/>
          <w:sz w:val="20"/>
          <w:szCs w:val="20"/>
          <w:highlight w:val="yellow"/>
          <w:lang w:val="en-US"/>
        </w:rPr>
        <w:t xml:space="preserve">**Please note that it is prohibited </w:t>
      </w:r>
      <w:r w:rsidR="00953FA7" w:rsidRPr="008B5F01">
        <w:rPr>
          <w:rFonts w:cs="Arial"/>
          <w:bCs/>
          <w:color w:val="575958"/>
          <w:sz w:val="20"/>
          <w:szCs w:val="20"/>
          <w:highlight w:val="yellow"/>
          <w:lang w:val="en-US"/>
        </w:rPr>
        <w:t xml:space="preserve">to </w:t>
      </w:r>
      <w:r w:rsidR="0051570A" w:rsidRPr="008B5F01">
        <w:rPr>
          <w:rFonts w:cs="Arial"/>
          <w:bCs/>
          <w:color w:val="575958"/>
          <w:sz w:val="20"/>
          <w:szCs w:val="20"/>
          <w:highlight w:val="yellow"/>
          <w:lang w:val="en-US"/>
        </w:rPr>
        <w:t>record the sessions. **</w:t>
      </w:r>
      <w:bookmarkEnd w:id="20"/>
      <w:bookmarkEnd w:id="21"/>
    </w:p>
    <w:p w14:paraId="003AF253" w14:textId="77777777" w:rsidR="00E653C1" w:rsidRPr="00247B82" w:rsidRDefault="00E653C1" w:rsidP="00247B82">
      <w:pPr>
        <w:pStyle w:val="02-TitleLevel2"/>
        <w:spacing w:before="0" w:after="0"/>
        <w:jc w:val="center"/>
        <w:rPr>
          <w:rFonts w:cs="Arial"/>
          <w:bCs/>
          <w:color w:val="575958"/>
          <w:sz w:val="20"/>
          <w:szCs w:val="20"/>
          <w:lang w:val="en-US"/>
        </w:rPr>
      </w:pPr>
    </w:p>
    <w:tbl>
      <w:tblPr>
        <w:tblpPr w:leftFromText="180" w:rightFromText="180" w:vertAnchor="text" w:horzAnchor="margin" w:tblpXSpec="center" w:tblpY="206"/>
        <w:tblW w:w="12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1E0" w:firstRow="1" w:lastRow="1" w:firstColumn="1" w:lastColumn="1" w:noHBand="0" w:noVBand="0"/>
      </w:tblPr>
      <w:tblGrid>
        <w:gridCol w:w="1425"/>
        <w:gridCol w:w="4840"/>
        <w:gridCol w:w="1440"/>
        <w:gridCol w:w="1800"/>
        <w:gridCol w:w="1683"/>
        <w:gridCol w:w="837"/>
      </w:tblGrid>
      <w:tr w:rsidR="00EA28B5" w:rsidRPr="00E70EA7" w14:paraId="25F20981" w14:textId="77777777" w:rsidTr="009019C4">
        <w:trPr>
          <w:trHeight w:val="109"/>
        </w:trPr>
        <w:tc>
          <w:tcPr>
            <w:tcW w:w="1425" w:type="dxa"/>
            <w:shd w:val="clear" w:color="auto" w:fill="005197"/>
            <w:vAlign w:val="center"/>
          </w:tcPr>
          <w:p w14:paraId="3FD7B46A" w14:textId="77777777" w:rsidR="00EA28B5" w:rsidRPr="00E70EA7" w:rsidRDefault="00EA28B5" w:rsidP="003E6347">
            <w:pPr>
              <w:tabs>
                <w:tab w:val="left" w:pos="180"/>
              </w:tabs>
              <w:spacing w:after="0" w:line="260" w:lineRule="exact"/>
              <w:jc w:val="center"/>
              <w:rPr>
                <w:rFonts w:ascii="Arial" w:hAnsi="Arial"/>
                <w:b/>
                <w:color w:val="FFFFFF"/>
                <w:szCs w:val="18"/>
              </w:rPr>
            </w:pPr>
            <w:r>
              <w:rPr>
                <w:rFonts w:ascii="Arial" w:hAnsi="Arial"/>
                <w:b/>
                <w:color w:val="FFFFFF"/>
                <w:sz w:val="18"/>
                <w:szCs w:val="18"/>
              </w:rPr>
              <w:t>Choose</w:t>
            </w:r>
          </w:p>
        </w:tc>
        <w:tc>
          <w:tcPr>
            <w:tcW w:w="4840" w:type="dxa"/>
            <w:shd w:val="clear" w:color="auto" w:fill="005197"/>
            <w:vAlign w:val="center"/>
          </w:tcPr>
          <w:p w14:paraId="51311841" w14:textId="77777777" w:rsidR="00EA28B5" w:rsidRPr="00E70EA7" w:rsidRDefault="00EA28B5" w:rsidP="003E6347">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Title</w:t>
            </w:r>
          </w:p>
        </w:tc>
        <w:tc>
          <w:tcPr>
            <w:tcW w:w="1440" w:type="dxa"/>
            <w:shd w:val="clear" w:color="auto" w:fill="005197"/>
            <w:vAlign w:val="center"/>
          </w:tcPr>
          <w:p w14:paraId="637C55F8" w14:textId="77777777" w:rsidR="00EA28B5" w:rsidRPr="00E70EA7" w:rsidRDefault="00EA28B5" w:rsidP="003E6347">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Code</w:t>
            </w:r>
          </w:p>
        </w:tc>
        <w:tc>
          <w:tcPr>
            <w:tcW w:w="1800" w:type="dxa"/>
            <w:shd w:val="clear" w:color="auto" w:fill="005197"/>
            <w:vAlign w:val="center"/>
          </w:tcPr>
          <w:p w14:paraId="33FAFB90" w14:textId="77777777" w:rsidR="00EA28B5" w:rsidRPr="00E70EA7" w:rsidRDefault="00EA28B5" w:rsidP="003E6347">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Dates</w:t>
            </w:r>
          </w:p>
        </w:tc>
        <w:tc>
          <w:tcPr>
            <w:tcW w:w="1683" w:type="dxa"/>
            <w:shd w:val="clear" w:color="auto" w:fill="005197"/>
            <w:vAlign w:val="center"/>
          </w:tcPr>
          <w:p w14:paraId="3E918F71" w14:textId="77777777" w:rsidR="00EA28B5" w:rsidRPr="00E70EA7" w:rsidRDefault="00EA28B5" w:rsidP="003E6347">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Location</w:t>
            </w:r>
          </w:p>
        </w:tc>
        <w:tc>
          <w:tcPr>
            <w:tcW w:w="837" w:type="dxa"/>
            <w:shd w:val="clear" w:color="auto" w:fill="005197"/>
            <w:vAlign w:val="center"/>
          </w:tcPr>
          <w:p w14:paraId="7138AA81" w14:textId="77777777" w:rsidR="00EA28B5" w:rsidRPr="00E70EA7" w:rsidRDefault="00EA28B5" w:rsidP="003E6347">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TRA #</w:t>
            </w:r>
          </w:p>
        </w:tc>
      </w:tr>
      <w:tr w:rsidR="00F20BA9" w14:paraId="44B90F0C" w14:textId="77777777" w:rsidTr="009019C4">
        <w:trPr>
          <w:trHeight w:val="109"/>
        </w:trPr>
        <w:tc>
          <w:tcPr>
            <w:tcW w:w="1425" w:type="dxa"/>
            <w:tcBorders>
              <w:top w:val="single" w:sz="4" w:space="0" w:color="auto"/>
              <w:bottom w:val="nil"/>
              <w:right w:val="nil"/>
            </w:tcBorders>
            <w:vAlign w:val="center"/>
          </w:tcPr>
          <w:p w14:paraId="3206FFBD" w14:textId="523172A5" w:rsidR="00F20BA9" w:rsidRPr="006512EB" w:rsidRDefault="00B25D39"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single" w:sz="4" w:space="0" w:color="auto"/>
              <w:left w:val="nil"/>
              <w:bottom w:val="nil"/>
              <w:right w:val="nil"/>
            </w:tcBorders>
            <w:vAlign w:val="center"/>
          </w:tcPr>
          <w:p w14:paraId="518DC250" w14:textId="3717998B"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466449EF" w14:textId="1F6A48BB"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10752B9F" w14:textId="24D53D50"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April 23 - 24 </w:t>
            </w:r>
          </w:p>
        </w:tc>
        <w:tc>
          <w:tcPr>
            <w:tcW w:w="1683" w:type="dxa"/>
            <w:vMerge w:val="restart"/>
            <w:tcBorders>
              <w:top w:val="single" w:sz="4" w:space="0" w:color="auto"/>
              <w:left w:val="nil"/>
              <w:right w:val="nil"/>
            </w:tcBorders>
            <w:vAlign w:val="center"/>
          </w:tcPr>
          <w:p w14:paraId="7A172569" w14:textId="0AAAE229"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CEST</w:t>
            </w:r>
          </w:p>
        </w:tc>
        <w:tc>
          <w:tcPr>
            <w:tcW w:w="837" w:type="dxa"/>
            <w:vMerge w:val="restart"/>
            <w:tcBorders>
              <w:top w:val="single" w:sz="4" w:space="0" w:color="auto"/>
              <w:left w:val="nil"/>
            </w:tcBorders>
            <w:vAlign w:val="center"/>
          </w:tcPr>
          <w:p w14:paraId="65032541" w14:textId="18E0D5F8"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06876</w:t>
            </w:r>
          </w:p>
        </w:tc>
      </w:tr>
      <w:tr w:rsidR="00F20BA9" w14:paraId="1D49C493" w14:textId="77777777" w:rsidTr="009019C4">
        <w:trPr>
          <w:trHeight w:val="109"/>
        </w:trPr>
        <w:tc>
          <w:tcPr>
            <w:tcW w:w="1425" w:type="dxa"/>
            <w:tcBorders>
              <w:top w:val="nil"/>
              <w:bottom w:val="single" w:sz="4" w:space="0" w:color="auto"/>
              <w:right w:val="nil"/>
            </w:tcBorders>
            <w:vAlign w:val="center"/>
          </w:tcPr>
          <w:p w14:paraId="1D0983D3" w14:textId="411F1DDA" w:rsidR="00F20BA9" w:rsidRPr="006512EB" w:rsidRDefault="009E72A9"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nil"/>
              <w:left w:val="nil"/>
              <w:bottom w:val="single" w:sz="4" w:space="0" w:color="auto"/>
              <w:right w:val="nil"/>
            </w:tcBorders>
            <w:vAlign w:val="center"/>
          </w:tcPr>
          <w:p w14:paraId="1112EAC8" w14:textId="0A29747B"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1DC5A5D1" w14:textId="736644F5"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42770E61" w14:textId="0988198C"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April 25 - 26 </w:t>
            </w:r>
          </w:p>
        </w:tc>
        <w:tc>
          <w:tcPr>
            <w:tcW w:w="1683" w:type="dxa"/>
            <w:vMerge/>
            <w:tcBorders>
              <w:left w:val="nil"/>
              <w:bottom w:val="single" w:sz="4" w:space="0" w:color="auto"/>
              <w:right w:val="nil"/>
            </w:tcBorders>
            <w:vAlign w:val="center"/>
          </w:tcPr>
          <w:p w14:paraId="6C6F75B4" w14:textId="0252DBC0"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0B036BC3" w14:textId="0334776B"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F20BA9" w14:paraId="6313C72B" w14:textId="77777777" w:rsidTr="009019C4">
        <w:trPr>
          <w:trHeight w:val="109"/>
        </w:trPr>
        <w:tc>
          <w:tcPr>
            <w:tcW w:w="1425" w:type="dxa"/>
            <w:tcBorders>
              <w:top w:val="single" w:sz="4" w:space="0" w:color="auto"/>
              <w:bottom w:val="nil"/>
              <w:right w:val="nil"/>
            </w:tcBorders>
            <w:vAlign w:val="center"/>
          </w:tcPr>
          <w:p w14:paraId="6EC12FD8" w14:textId="04A4E079" w:rsidR="00F20BA9" w:rsidRPr="006512EB" w:rsidRDefault="00A05C94"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single" w:sz="4" w:space="0" w:color="auto"/>
              <w:left w:val="nil"/>
              <w:bottom w:val="nil"/>
              <w:right w:val="nil"/>
            </w:tcBorders>
            <w:vAlign w:val="center"/>
          </w:tcPr>
          <w:p w14:paraId="0455713A" w14:textId="38454ADA"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5CE56601" w14:textId="555562FD"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67872D72" w14:textId="6280AD0F"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April 16 - 17 </w:t>
            </w:r>
          </w:p>
        </w:tc>
        <w:tc>
          <w:tcPr>
            <w:tcW w:w="1683" w:type="dxa"/>
            <w:vMerge w:val="restart"/>
            <w:tcBorders>
              <w:top w:val="single" w:sz="4" w:space="0" w:color="auto"/>
              <w:left w:val="nil"/>
              <w:right w:val="nil"/>
            </w:tcBorders>
            <w:vAlign w:val="center"/>
          </w:tcPr>
          <w:p w14:paraId="47E75CA2" w14:textId="57F6C85E"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G</w:t>
            </w:r>
            <w:r w:rsidRPr="00352A49">
              <w:rPr>
                <w:rFonts w:ascii="Arial" w:hAnsi="Arial"/>
                <w:color w:val="575958"/>
                <w:sz w:val="18"/>
                <w:szCs w:val="18"/>
              </w:rPr>
              <w:t>ST</w:t>
            </w:r>
          </w:p>
        </w:tc>
        <w:tc>
          <w:tcPr>
            <w:tcW w:w="837" w:type="dxa"/>
            <w:vMerge w:val="restart"/>
            <w:tcBorders>
              <w:top w:val="single" w:sz="4" w:space="0" w:color="auto"/>
              <w:left w:val="nil"/>
            </w:tcBorders>
            <w:vAlign w:val="center"/>
          </w:tcPr>
          <w:p w14:paraId="11D9941D" w14:textId="38BDEC0D"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06877</w:t>
            </w:r>
          </w:p>
        </w:tc>
      </w:tr>
      <w:tr w:rsidR="00F20BA9" w14:paraId="2D77FA11" w14:textId="77777777" w:rsidTr="009019C4">
        <w:trPr>
          <w:trHeight w:val="109"/>
        </w:trPr>
        <w:tc>
          <w:tcPr>
            <w:tcW w:w="1425" w:type="dxa"/>
            <w:tcBorders>
              <w:top w:val="nil"/>
              <w:bottom w:val="single" w:sz="4" w:space="0" w:color="auto"/>
              <w:right w:val="nil"/>
            </w:tcBorders>
            <w:vAlign w:val="center"/>
          </w:tcPr>
          <w:p w14:paraId="321D1C3B" w14:textId="20BC48AC" w:rsidR="00F20BA9" w:rsidRPr="006512EB" w:rsidRDefault="003F10B6"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nil"/>
              <w:left w:val="nil"/>
              <w:bottom w:val="single" w:sz="4" w:space="0" w:color="auto"/>
              <w:right w:val="nil"/>
            </w:tcBorders>
            <w:vAlign w:val="center"/>
          </w:tcPr>
          <w:p w14:paraId="21D0D376" w14:textId="7F349E1E"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Enterprise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634D090B" w14:textId="20A2D764"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ETC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1D60C729" w14:textId="768915B2"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April 18 - 19 </w:t>
            </w:r>
          </w:p>
        </w:tc>
        <w:tc>
          <w:tcPr>
            <w:tcW w:w="1683" w:type="dxa"/>
            <w:vMerge/>
            <w:tcBorders>
              <w:left w:val="nil"/>
              <w:bottom w:val="single" w:sz="4" w:space="0" w:color="auto"/>
              <w:right w:val="nil"/>
            </w:tcBorders>
            <w:vAlign w:val="center"/>
          </w:tcPr>
          <w:p w14:paraId="24C53368" w14:textId="793B9CD7"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3C51E982" w14:textId="454555FF"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F20BA9" w14:paraId="5627E641" w14:textId="77777777" w:rsidTr="009019C4">
        <w:trPr>
          <w:trHeight w:val="109"/>
        </w:trPr>
        <w:tc>
          <w:tcPr>
            <w:tcW w:w="1425" w:type="dxa"/>
            <w:tcBorders>
              <w:top w:val="single" w:sz="4" w:space="0" w:color="auto"/>
              <w:bottom w:val="nil"/>
              <w:right w:val="nil"/>
            </w:tcBorders>
            <w:vAlign w:val="center"/>
          </w:tcPr>
          <w:p w14:paraId="3332CA08" w14:textId="05A7D037" w:rsidR="00F20BA9" w:rsidRPr="006512EB" w:rsidRDefault="00AC759E"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single" w:sz="4" w:space="0" w:color="auto"/>
              <w:left w:val="nil"/>
              <w:bottom w:val="nil"/>
              <w:right w:val="nil"/>
            </w:tcBorders>
            <w:vAlign w:val="center"/>
          </w:tcPr>
          <w:p w14:paraId="3E7D5D96" w14:textId="182B9FC1"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6A7C24AC" w14:textId="5C9C80EF"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3797CAE1" w14:textId="6863418A"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May 14 - 15 </w:t>
            </w:r>
          </w:p>
        </w:tc>
        <w:tc>
          <w:tcPr>
            <w:tcW w:w="1683" w:type="dxa"/>
            <w:vMerge w:val="restart"/>
            <w:tcBorders>
              <w:top w:val="single" w:sz="4" w:space="0" w:color="auto"/>
              <w:left w:val="nil"/>
              <w:right w:val="nil"/>
            </w:tcBorders>
            <w:vAlign w:val="center"/>
          </w:tcPr>
          <w:p w14:paraId="554EDEE5" w14:textId="04D79D45"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BST</w:t>
            </w:r>
          </w:p>
        </w:tc>
        <w:tc>
          <w:tcPr>
            <w:tcW w:w="837" w:type="dxa"/>
            <w:vMerge w:val="restart"/>
            <w:tcBorders>
              <w:top w:val="single" w:sz="4" w:space="0" w:color="auto"/>
              <w:left w:val="nil"/>
            </w:tcBorders>
            <w:vAlign w:val="center"/>
          </w:tcPr>
          <w:p w14:paraId="4DC9EA22" w14:textId="27FBDEF5"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06881</w:t>
            </w:r>
          </w:p>
        </w:tc>
      </w:tr>
      <w:tr w:rsidR="00F20BA9" w14:paraId="5F113BDF" w14:textId="77777777" w:rsidTr="009019C4">
        <w:trPr>
          <w:trHeight w:val="109"/>
        </w:trPr>
        <w:tc>
          <w:tcPr>
            <w:tcW w:w="1425" w:type="dxa"/>
            <w:tcBorders>
              <w:top w:val="nil"/>
              <w:bottom w:val="single" w:sz="4" w:space="0" w:color="auto"/>
              <w:right w:val="nil"/>
            </w:tcBorders>
            <w:vAlign w:val="center"/>
          </w:tcPr>
          <w:p w14:paraId="7B0775B9" w14:textId="607102D1"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683C322A" w14:textId="6A86053B"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685D6E1D" w14:textId="3283AB8F"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63564E36" w14:textId="79CD2162"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May 16 - 17 </w:t>
            </w:r>
          </w:p>
        </w:tc>
        <w:tc>
          <w:tcPr>
            <w:tcW w:w="1683" w:type="dxa"/>
            <w:vMerge/>
            <w:tcBorders>
              <w:left w:val="nil"/>
              <w:bottom w:val="single" w:sz="4" w:space="0" w:color="auto"/>
              <w:right w:val="nil"/>
            </w:tcBorders>
            <w:vAlign w:val="center"/>
          </w:tcPr>
          <w:p w14:paraId="01035B3E" w14:textId="36CA29E9"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78D00308" w14:textId="7DDF9EFB"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AA71B1" w14:paraId="4B109F85" w14:textId="77777777" w:rsidTr="009019C4">
        <w:trPr>
          <w:trHeight w:val="109"/>
        </w:trPr>
        <w:tc>
          <w:tcPr>
            <w:tcW w:w="1425" w:type="dxa"/>
            <w:tcBorders>
              <w:top w:val="nil"/>
              <w:bottom w:val="single" w:sz="4" w:space="0" w:color="auto"/>
              <w:right w:val="nil"/>
            </w:tcBorders>
            <w:vAlign w:val="center"/>
          </w:tcPr>
          <w:p w14:paraId="2BA7F481" w14:textId="11AF753B" w:rsidR="00AA71B1" w:rsidRPr="006512EB" w:rsidRDefault="00AA71B1" w:rsidP="00AA71B1">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655BB46E" w14:textId="4303DAA6" w:rsidR="00AA71B1" w:rsidRPr="00E07502" w:rsidRDefault="00AA71B1" w:rsidP="00AA71B1">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Enterprise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0A25C950" w14:textId="05E7ED46" w:rsidR="00AA71B1" w:rsidRPr="00E07502" w:rsidRDefault="00AA71B1" w:rsidP="00AA71B1">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ETC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66A8C45F" w14:textId="2A5EBB82" w:rsidR="00AA71B1" w:rsidRDefault="008F4F50" w:rsidP="00AA71B1">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May 14 - 15</w:t>
            </w:r>
          </w:p>
        </w:tc>
        <w:tc>
          <w:tcPr>
            <w:tcW w:w="1683" w:type="dxa"/>
            <w:tcBorders>
              <w:left w:val="nil"/>
              <w:bottom w:val="single" w:sz="4" w:space="0" w:color="auto"/>
              <w:right w:val="nil"/>
            </w:tcBorders>
            <w:vAlign w:val="center"/>
          </w:tcPr>
          <w:p w14:paraId="73826732" w14:textId="0C277532" w:rsidR="00AA71B1" w:rsidRPr="00352A49" w:rsidRDefault="008F4F50" w:rsidP="00AA71B1">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CEST</w:t>
            </w:r>
          </w:p>
        </w:tc>
        <w:tc>
          <w:tcPr>
            <w:tcW w:w="837" w:type="dxa"/>
            <w:tcBorders>
              <w:left w:val="nil"/>
              <w:bottom w:val="single" w:sz="4" w:space="0" w:color="auto"/>
            </w:tcBorders>
            <w:vAlign w:val="center"/>
          </w:tcPr>
          <w:p w14:paraId="6CBDDE93" w14:textId="5496B97E" w:rsidR="00AA71B1" w:rsidRDefault="008F4F50" w:rsidP="00AA71B1">
            <w:pPr>
              <w:tabs>
                <w:tab w:val="left" w:pos="180"/>
              </w:tabs>
              <w:spacing w:after="0" w:line="240" w:lineRule="auto"/>
              <w:contextualSpacing/>
              <w:jc w:val="center"/>
              <w:rPr>
                <w:rFonts w:ascii="Arial" w:hAnsi="Arial"/>
                <w:color w:val="575958"/>
                <w:sz w:val="18"/>
                <w:szCs w:val="18"/>
                <w:lang w:val="fr-FR"/>
              </w:rPr>
            </w:pPr>
            <w:r w:rsidRPr="008F4F50">
              <w:rPr>
                <w:rFonts w:ascii="Arial" w:hAnsi="Arial"/>
                <w:color w:val="575958"/>
                <w:sz w:val="18"/>
                <w:szCs w:val="18"/>
                <w:lang w:val="fr-FR"/>
              </w:rPr>
              <w:t>07123</w:t>
            </w:r>
          </w:p>
        </w:tc>
      </w:tr>
      <w:tr w:rsidR="0030336C" w14:paraId="175F3B46" w14:textId="77777777" w:rsidTr="009019C4">
        <w:trPr>
          <w:trHeight w:val="109"/>
        </w:trPr>
        <w:tc>
          <w:tcPr>
            <w:tcW w:w="1425" w:type="dxa"/>
            <w:tcBorders>
              <w:top w:val="nil"/>
              <w:bottom w:val="single" w:sz="4" w:space="0" w:color="auto"/>
              <w:right w:val="nil"/>
            </w:tcBorders>
            <w:vAlign w:val="center"/>
          </w:tcPr>
          <w:p w14:paraId="7FBCD107" w14:textId="23188554" w:rsidR="0030336C" w:rsidRPr="006512EB" w:rsidRDefault="0030336C" w:rsidP="00AA71B1">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09ABE5AB" w14:textId="48820D70" w:rsidR="0030336C" w:rsidRPr="00E07502" w:rsidRDefault="003F4BFB" w:rsidP="00AA71B1">
            <w:pPr>
              <w:spacing w:after="0" w:line="240" w:lineRule="auto"/>
              <w:contextualSpacing/>
              <w:rPr>
                <w:rFonts w:ascii="Arial" w:hAnsi="Arial"/>
                <w:b/>
                <w:color w:val="575958"/>
                <w:sz w:val="18"/>
                <w:szCs w:val="18"/>
              </w:rPr>
            </w:pPr>
            <w:hyperlink r:id="rId23" w:tgtFrame="_blank" w:history="1">
              <w:r w:rsidR="008D7C22" w:rsidRPr="008D7C22">
                <w:rPr>
                  <w:rFonts w:ascii="Arial" w:hAnsi="Arial"/>
                  <w:b/>
                  <w:color w:val="575958"/>
                  <w:sz w:val="18"/>
                  <w:szCs w:val="18"/>
                </w:rPr>
                <w:t>Security Center 5.x Sipelia</w:t>
              </w:r>
            </w:hyperlink>
            <w:r w:rsidR="008D7C22">
              <w:rPr>
                <w:rFonts w:ascii="Arial" w:hAnsi="Arial"/>
                <w:b/>
                <w:color w:val="575958"/>
                <w:sz w:val="18"/>
                <w:szCs w:val="18"/>
              </w:rPr>
              <w:t xml:space="preserve"> </w:t>
            </w:r>
            <w:hyperlink r:id="rId24" w:tgtFrame="_blank" w:history="1">
              <w:r w:rsidR="008D7C22" w:rsidRPr="008D7C22">
                <w:rPr>
                  <w:rFonts w:ascii="Arial" w:hAnsi="Arial"/>
                  <w:b/>
                  <w:color w:val="575958"/>
                  <w:sz w:val="18"/>
                  <w:szCs w:val="18"/>
                </w:rPr>
                <w:t> </w:t>
              </w:r>
              <w:r w:rsidR="008D7C22" w:rsidRPr="00E07502">
                <w:rPr>
                  <w:rFonts w:ascii="Arial" w:hAnsi="Arial"/>
                  <w:color w:val="575958"/>
                  <w:sz w:val="18"/>
                  <w:szCs w:val="18"/>
                </w:rPr>
                <w:t xml:space="preserve"> Tech. Cert.  </w:t>
              </w:r>
              <w:r w:rsidR="008D7C22" w:rsidRPr="00E07502">
                <w:rPr>
                  <w:rFonts w:ascii="Arial" w:hAnsi="Arial"/>
                  <w:b/>
                  <w:color w:val="575958"/>
                  <w:sz w:val="18"/>
                  <w:szCs w:val="18"/>
                </w:rPr>
                <w:t>5.x</w:t>
              </w:r>
              <w:r w:rsidR="008D7C22" w:rsidRPr="008D7C22">
                <w:rPr>
                  <w:rFonts w:ascii="Arial" w:hAnsi="Arial"/>
                  <w:b/>
                  <w:color w:val="575958"/>
                  <w:sz w:val="18"/>
                  <w:szCs w:val="18"/>
                </w:rPr>
                <w:t xml:space="preserve"> </w:t>
              </w:r>
            </w:hyperlink>
          </w:p>
        </w:tc>
        <w:tc>
          <w:tcPr>
            <w:tcW w:w="1440" w:type="dxa"/>
            <w:tcBorders>
              <w:top w:val="nil"/>
              <w:left w:val="nil"/>
              <w:bottom w:val="single" w:sz="4" w:space="0" w:color="auto"/>
              <w:right w:val="nil"/>
            </w:tcBorders>
            <w:vAlign w:val="center"/>
          </w:tcPr>
          <w:p w14:paraId="229688CC" w14:textId="6C2FC8D5" w:rsidR="0030336C" w:rsidRPr="00E07502" w:rsidRDefault="008D7C22" w:rsidP="00AA71B1">
            <w:pPr>
              <w:spacing w:after="0" w:line="240" w:lineRule="auto"/>
              <w:contextualSpacing/>
              <w:jc w:val="center"/>
              <w:rPr>
                <w:rFonts w:ascii="Arial" w:hAnsi="Arial"/>
                <w:b/>
                <w:color w:val="575958"/>
                <w:sz w:val="18"/>
                <w:szCs w:val="18"/>
              </w:rPr>
            </w:pPr>
            <w:r w:rsidRPr="008D7C22">
              <w:rPr>
                <w:rFonts w:ascii="Arial" w:hAnsi="Arial"/>
                <w:b/>
                <w:color w:val="575958"/>
                <w:sz w:val="18"/>
                <w:szCs w:val="18"/>
              </w:rPr>
              <w:t>SC-SIP-001</w:t>
            </w:r>
          </w:p>
        </w:tc>
        <w:tc>
          <w:tcPr>
            <w:tcW w:w="1800" w:type="dxa"/>
            <w:tcBorders>
              <w:top w:val="nil"/>
              <w:left w:val="nil"/>
              <w:bottom w:val="single" w:sz="4" w:space="0" w:color="auto"/>
              <w:right w:val="nil"/>
            </w:tcBorders>
            <w:vAlign w:val="center"/>
          </w:tcPr>
          <w:p w14:paraId="040AAC04" w14:textId="46DBFA7C" w:rsidR="0030336C" w:rsidRDefault="008D7C22" w:rsidP="00AA71B1">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May 16</w:t>
            </w:r>
          </w:p>
        </w:tc>
        <w:tc>
          <w:tcPr>
            <w:tcW w:w="1683" w:type="dxa"/>
            <w:tcBorders>
              <w:left w:val="nil"/>
              <w:bottom w:val="single" w:sz="4" w:space="0" w:color="auto"/>
              <w:right w:val="nil"/>
            </w:tcBorders>
            <w:vAlign w:val="center"/>
          </w:tcPr>
          <w:p w14:paraId="2875C7E2" w14:textId="460D0DBE" w:rsidR="0030336C" w:rsidRPr="00352A49" w:rsidRDefault="007274DA" w:rsidP="00AA71B1">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CEST</w:t>
            </w:r>
          </w:p>
        </w:tc>
        <w:tc>
          <w:tcPr>
            <w:tcW w:w="837" w:type="dxa"/>
            <w:tcBorders>
              <w:left w:val="nil"/>
              <w:bottom w:val="single" w:sz="4" w:space="0" w:color="auto"/>
            </w:tcBorders>
            <w:vAlign w:val="center"/>
          </w:tcPr>
          <w:p w14:paraId="4981E5F1" w14:textId="738A1F2D" w:rsidR="0030336C" w:rsidRPr="008F4F50" w:rsidRDefault="00700DEA" w:rsidP="00AA71B1">
            <w:pPr>
              <w:tabs>
                <w:tab w:val="left" w:pos="180"/>
              </w:tabs>
              <w:spacing w:after="0" w:line="240" w:lineRule="auto"/>
              <w:contextualSpacing/>
              <w:jc w:val="center"/>
              <w:rPr>
                <w:rFonts w:ascii="Arial" w:hAnsi="Arial"/>
                <w:color w:val="575958"/>
                <w:sz w:val="18"/>
                <w:szCs w:val="18"/>
                <w:lang w:val="fr-FR"/>
              </w:rPr>
            </w:pPr>
            <w:r w:rsidRPr="00700DEA">
              <w:rPr>
                <w:rFonts w:ascii="Arial" w:hAnsi="Arial"/>
                <w:color w:val="575958"/>
                <w:sz w:val="18"/>
                <w:szCs w:val="18"/>
                <w:lang w:val="fr-FR"/>
              </w:rPr>
              <w:t>-07126</w:t>
            </w:r>
          </w:p>
        </w:tc>
      </w:tr>
      <w:tr w:rsidR="00F20BA9" w14:paraId="7C0083EE" w14:textId="77777777" w:rsidTr="009019C4">
        <w:trPr>
          <w:trHeight w:val="109"/>
        </w:trPr>
        <w:tc>
          <w:tcPr>
            <w:tcW w:w="1425" w:type="dxa"/>
            <w:tcBorders>
              <w:top w:val="single" w:sz="4" w:space="0" w:color="auto"/>
              <w:bottom w:val="nil"/>
              <w:right w:val="nil"/>
            </w:tcBorders>
            <w:vAlign w:val="center"/>
          </w:tcPr>
          <w:p w14:paraId="15A357F3" w14:textId="40861D54" w:rsidR="00F20BA9" w:rsidRPr="006512EB" w:rsidRDefault="006D4B92"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single" w:sz="4" w:space="0" w:color="auto"/>
              <w:left w:val="nil"/>
              <w:bottom w:val="nil"/>
              <w:right w:val="nil"/>
            </w:tcBorders>
            <w:vAlign w:val="center"/>
          </w:tcPr>
          <w:p w14:paraId="3671C62B" w14:textId="735D0B5C"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45CC1EA3" w14:textId="5389CF71"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42C023D6" w14:textId="54738191"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May 07 - </w:t>
            </w:r>
            <w:r w:rsidR="006D56FB">
              <w:rPr>
                <w:rFonts w:ascii="Arial" w:hAnsi="Arial"/>
                <w:color w:val="575958"/>
                <w:sz w:val="18"/>
                <w:szCs w:val="18"/>
              </w:rPr>
              <w:t>08</w:t>
            </w:r>
            <w:r>
              <w:rPr>
                <w:rFonts w:ascii="Arial" w:hAnsi="Arial"/>
                <w:color w:val="575958"/>
                <w:sz w:val="18"/>
                <w:szCs w:val="18"/>
              </w:rPr>
              <w:t xml:space="preserve"> </w:t>
            </w:r>
          </w:p>
        </w:tc>
        <w:tc>
          <w:tcPr>
            <w:tcW w:w="1683" w:type="dxa"/>
            <w:vMerge w:val="restart"/>
            <w:tcBorders>
              <w:top w:val="single" w:sz="4" w:space="0" w:color="auto"/>
              <w:left w:val="nil"/>
              <w:right w:val="nil"/>
            </w:tcBorders>
            <w:vAlign w:val="center"/>
          </w:tcPr>
          <w:p w14:paraId="602BB3AA" w14:textId="75CA3CA7"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CEST</w:t>
            </w:r>
          </w:p>
        </w:tc>
        <w:tc>
          <w:tcPr>
            <w:tcW w:w="837" w:type="dxa"/>
            <w:vMerge w:val="restart"/>
            <w:tcBorders>
              <w:top w:val="single" w:sz="4" w:space="0" w:color="auto"/>
              <w:left w:val="nil"/>
            </w:tcBorders>
            <w:vAlign w:val="center"/>
          </w:tcPr>
          <w:p w14:paraId="07986251" w14:textId="0B54D9C0"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06884</w:t>
            </w:r>
          </w:p>
        </w:tc>
      </w:tr>
      <w:tr w:rsidR="00F20BA9" w14:paraId="62CE0BB0" w14:textId="77777777" w:rsidTr="009019C4">
        <w:trPr>
          <w:trHeight w:val="109"/>
        </w:trPr>
        <w:tc>
          <w:tcPr>
            <w:tcW w:w="1425" w:type="dxa"/>
            <w:tcBorders>
              <w:top w:val="nil"/>
              <w:bottom w:val="single" w:sz="4" w:space="0" w:color="auto"/>
              <w:right w:val="nil"/>
            </w:tcBorders>
            <w:vAlign w:val="center"/>
          </w:tcPr>
          <w:p w14:paraId="0FC6D9E0" w14:textId="01287CF6"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5AA111C2" w14:textId="094EA850"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70331FD5" w14:textId="299BA85B"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74591ED8" w14:textId="2B60C945"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May </w:t>
            </w:r>
            <w:r w:rsidR="006D56FB">
              <w:rPr>
                <w:rFonts w:ascii="Arial" w:hAnsi="Arial"/>
                <w:color w:val="575958"/>
                <w:sz w:val="18"/>
                <w:szCs w:val="18"/>
              </w:rPr>
              <w:t>09</w:t>
            </w:r>
            <w:r>
              <w:rPr>
                <w:rFonts w:ascii="Arial" w:hAnsi="Arial"/>
                <w:color w:val="575958"/>
                <w:sz w:val="18"/>
                <w:szCs w:val="18"/>
              </w:rPr>
              <w:t xml:space="preserve"> - 1</w:t>
            </w:r>
            <w:r w:rsidR="006D56FB">
              <w:rPr>
                <w:rFonts w:ascii="Arial" w:hAnsi="Arial"/>
                <w:color w:val="575958"/>
                <w:sz w:val="18"/>
                <w:szCs w:val="18"/>
              </w:rPr>
              <w:t>0</w:t>
            </w:r>
          </w:p>
        </w:tc>
        <w:tc>
          <w:tcPr>
            <w:tcW w:w="1683" w:type="dxa"/>
            <w:vMerge/>
            <w:tcBorders>
              <w:left w:val="nil"/>
              <w:bottom w:val="single" w:sz="4" w:space="0" w:color="auto"/>
              <w:right w:val="nil"/>
            </w:tcBorders>
            <w:vAlign w:val="center"/>
          </w:tcPr>
          <w:p w14:paraId="1A013709" w14:textId="56E260C7"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3BA923C5" w14:textId="0FC55B14"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F20BA9" w14:paraId="64549F14" w14:textId="77777777" w:rsidTr="009019C4">
        <w:trPr>
          <w:trHeight w:val="109"/>
        </w:trPr>
        <w:tc>
          <w:tcPr>
            <w:tcW w:w="1425" w:type="dxa"/>
            <w:tcBorders>
              <w:top w:val="single" w:sz="4" w:space="0" w:color="auto"/>
              <w:bottom w:val="nil"/>
              <w:right w:val="nil"/>
            </w:tcBorders>
            <w:vAlign w:val="center"/>
          </w:tcPr>
          <w:p w14:paraId="4DDE4B9A" w14:textId="37233891"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single" w:sz="4" w:space="0" w:color="auto"/>
              <w:left w:val="nil"/>
              <w:bottom w:val="nil"/>
              <w:right w:val="nil"/>
            </w:tcBorders>
            <w:vAlign w:val="center"/>
          </w:tcPr>
          <w:p w14:paraId="640731BA" w14:textId="5D3DF428"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030BA429" w14:textId="2CCC886F"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70A56879" w14:textId="6BDE03B3"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June 14 -19 </w:t>
            </w:r>
          </w:p>
        </w:tc>
        <w:tc>
          <w:tcPr>
            <w:tcW w:w="1683" w:type="dxa"/>
            <w:vMerge w:val="restart"/>
            <w:tcBorders>
              <w:top w:val="single" w:sz="4" w:space="0" w:color="auto"/>
              <w:left w:val="nil"/>
              <w:right w:val="nil"/>
            </w:tcBorders>
            <w:vAlign w:val="center"/>
          </w:tcPr>
          <w:p w14:paraId="14A5D0EA" w14:textId="44D36916"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CEST</w:t>
            </w:r>
          </w:p>
        </w:tc>
        <w:tc>
          <w:tcPr>
            <w:tcW w:w="837" w:type="dxa"/>
            <w:vMerge w:val="restart"/>
            <w:tcBorders>
              <w:top w:val="single" w:sz="4" w:space="0" w:color="auto"/>
              <w:left w:val="nil"/>
            </w:tcBorders>
            <w:vAlign w:val="center"/>
          </w:tcPr>
          <w:p w14:paraId="384C5B3A" w14:textId="49830819"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06886</w:t>
            </w:r>
          </w:p>
        </w:tc>
      </w:tr>
      <w:tr w:rsidR="00F20BA9" w14:paraId="30B5E9FD" w14:textId="77777777" w:rsidTr="009019C4">
        <w:trPr>
          <w:trHeight w:val="109"/>
        </w:trPr>
        <w:tc>
          <w:tcPr>
            <w:tcW w:w="1425" w:type="dxa"/>
            <w:tcBorders>
              <w:top w:val="nil"/>
              <w:bottom w:val="single" w:sz="4" w:space="0" w:color="auto"/>
              <w:right w:val="nil"/>
            </w:tcBorders>
            <w:vAlign w:val="center"/>
          </w:tcPr>
          <w:p w14:paraId="44429C60" w14:textId="00A1521B"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4A75F514" w14:textId="47D783BD"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2A47D0D1" w14:textId="31E5D0C4"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20229F85" w14:textId="584F629B"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June 20 - 21</w:t>
            </w:r>
          </w:p>
        </w:tc>
        <w:tc>
          <w:tcPr>
            <w:tcW w:w="1683" w:type="dxa"/>
            <w:vMerge/>
            <w:tcBorders>
              <w:left w:val="nil"/>
              <w:bottom w:val="single" w:sz="4" w:space="0" w:color="auto"/>
              <w:right w:val="nil"/>
            </w:tcBorders>
            <w:vAlign w:val="center"/>
          </w:tcPr>
          <w:p w14:paraId="6B4E70A1" w14:textId="1FEA88D8"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3B43BCFC" w14:textId="7ACAB992"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F20BA9" w14:paraId="0C124123" w14:textId="77777777" w:rsidTr="009019C4">
        <w:trPr>
          <w:trHeight w:val="109"/>
        </w:trPr>
        <w:tc>
          <w:tcPr>
            <w:tcW w:w="1425" w:type="dxa"/>
            <w:tcBorders>
              <w:top w:val="single" w:sz="4" w:space="0" w:color="auto"/>
              <w:bottom w:val="nil"/>
              <w:right w:val="nil"/>
            </w:tcBorders>
            <w:vAlign w:val="center"/>
          </w:tcPr>
          <w:p w14:paraId="1798CB92" w14:textId="58625EFE"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single" w:sz="4" w:space="0" w:color="auto"/>
              <w:left w:val="nil"/>
              <w:bottom w:val="nil"/>
              <w:right w:val="nil"/>
            </w:tcBorders>
            <w:vAlign w:val="center"/>
          </w:tcPr>
          <w:p w14:paraId="5BC66798" w14:textId="50E31488"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65811DF7" w14:textId="32979294"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25676E37" w14:textId="59C4EEF8"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June 04 - 05 </w:t>
            </w:r>
          </w:p>
        </w:tc>
        <w:tc>
          <w:tcPr>
            <w:tcW w:w="1683" w:type="dxa"/>
            <w:vMerge w:val="restart"/>
            <w:tcBorders>
              <w:top w:val="single" w:sz="4" w:space="0" w:color="auto"/>
              <w:left w:val="nil"/>
              <w:right w:val="nil"/>
            </w:tcBorders>
            <w:vAlign w:val="center"/>
          </w:tcPr>
          <w:p w14:paraId="0BFBF386" w14:textId="41E4AE9F"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BST</w:t>
            </w:r>
          </w:p>
        </w:tc>
        <w:tc>
          <w:tcPr>
            <w:tcW w:w="837" w:type="dxa"/>
            <w:vMerge w:val="restart"/>
            <w:tcBorders>
              <w:top w:val="single" w:sz="4" w:space="0" w:color="auto"/>
              <w:left w:val="nil"/>
            </w:tcBorders>
            <w:vAlign w:val="center"/>
          </w:tcPr>
          <w:p w14:paraId="5BBA105A" w14:textId="69981596"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06887</w:t>
            </w:r>
          </w:p>
        </w:tc>
      </w:tr>
      <w:tr w:rsidR="00F20BA9" w14:paraId="0CD9B8F2" w14:textId="77777777" w:rsidTr="009019C4">
        <w:trPr>
          <w:trHeight w:val="109"/>
        </w:trPr>
        <w:tc>
          <w:tcPr>
            <w:tcW w:w="1425" w:type="dxa"/>
            <w:tcBorders>
              <w:top w:val="nil"/>
              <w:bottom w:val="single" w:sz="4" w:space="0" w:color="auto"/>
              <w:right w:val="nil"/>
            </w:tcBorders>
            <w:vAlign w:val="center"/>
          </w:tcPr>
          <w:p w14:paraId="31195037" w14:textId="0911F10E" w:rsidR="00F20BA9" w:rsidRPr="006512EB" w:rsidRDefault="008A0348"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nil"/>
              <w:left w:val="nil"/>
              <w:bottom w:val="single" w:sz="4" w:space="0" w:color="auto"/>
              <w:right w:val="nil"/>
            </w:tcBorders>
            <w:vAlign w:val="center"/>
          </w:tcPr>
          <w:p w14:paraId="33271803" w14:textId="079DD347" w:rsidR="00F20BA9" w:rsidRPr="00E07502" w:rsidRDefault="00F20BA9" w:rsidP="00F20BA9">
            <w:pPr>
              <w:spacing w:after="0" w:line="240" w:lineRule="auto"/>
              <w:contextualSpacing/>
              <w:rPr>
                <w:rFonts w:ascii="Arial" w:hAnsi="Arial"/>
                <w:b/>
                <w:color w:val="575958"/>
                <w:sz w:val="18"/>
                <w:szCs w:val="18"/>
              </w:rPr>
            </w:pPr>
            <w:r w:rsidRPr="008856F8">
              <w:rPr>
                <w:rFonts w:ascii="Arial" w:hAnsi="Arial"/>
                <w:b/>
                <w:color w:val="575958"/>
                <w:sz w:val="18"/>
                <w:szCs w:val="18"/>
              </w:rPr>
              <w:t>Mission Control Administrator Cert. Training 5.x</w:t>
            </w:r>
          </w:p>
        </w:tc>
        <w:tc>
          <w:tcPr>
            <w:tcW w:w="1440" w:type="dxa"/>
            <w:tcBorders>
              <w:top w:val="nil"/>
              <w:left w:val="nil"/>
              <w:bottom w:val="single" w:sz="4" w:space="0" w:color="auto"/>
              <w:right w:val="nil"/>
            </w:tcBorders>
            <w:vAlign w:val="center"/>
          </w:tcPr>
          <w:p w14:paraId="7DD0F03F" w14:textId="56360E59" w:rsidR="00F20BA9" w:rsidRPr="00E07502" w:rsidRDefault="00F20BA9" w:rsidP="00F20BA9">
            <w:pPr>
              <w:spacing w:after="0" w:line="240" w:lineRule="auto"/>
              <w:contextualSpacing/>
              <w:jc w:val="center"/>
              <w:rPr>
                <w:rFonts w:ascii="Arial" w:hAnsi="Arial"/>
                <w:b/>
                <w:color w:val="575958"/>
                <w:sz w:val="18"/>
                <w:szCs w:val="18"/>
              </w:rPr>
            </w:pPr>
            <w:r>
              <w:rPr>
                <w:rFonts w:ascii="Arial" w:hAnsi="Arial"/>
                <w:b/>
                <w:color w:val="575958"/>
                <w:sz w:val="18"/>
                <w:szCs w:val="18"/>
              </w:rPr>
              <w:t>M</w:t>
            </w:r>
            <w:r w:rsidRPr="00E07502">
              <w:rPr>
                <w:rFonts w:ascii="Arial" w:hAnsi="Arial"/>
                <w:b/>
                <w:color w:val="575958"/>
                <w:sz w:val="18"/>
                <w:szCs w:val="18"/>
              </w:rPr>
              <w:t>C-</w:t>
            </w:r>
            <w:r>
              <w:rPr>
                <w:rFonts w:ascii="Arial" w:hAnsi="Arial"/>
                <w:b/>
                <w:color w:val="575958"/>
                <w:sz w:val="18"/>
                <w:szCs w:val="18"/>
              </w:rPr>
              <w:t>ACT</w:t>
            </w:r>
            <w:r w:rsidRPr="00E07502">
              <w:rPr>
                <w:rFonts w:ascii="Arial" w:hAnsi="Arial"/>
                <w:b/>
                <w:color w:val="575958"/>
                <w:sz w:val="18"/>
                <w:szCs w:val="18"/>
              </w:rPr>
              <w:t>-00</w:t>
            </w:r>
            <w:r>
              <w:rPr>
                <w:rFonts w:ascii="Arial" w:hAnsi="Arial"/>
                <w:b/>
                <w:color w:val="575958"/>
                <w:sz w:val="18"/>
                <w:szCs w:val="18"/>
              </w:rPr>
              <w:t>1</w:t>
            </w:r>
          </w:p>
        </w:tc>
        <w:tc>
          <w:tcPr>
            <w:tcW w:w="1800" w:type="dxa"/>
            <w:tcBorders>
              <w:top w:val="nil"/>
              <w:left w:val="nil"/>
              <w:bottom w:val="single" w:sz="4" w:space="0" w:color="auto"/>
              <w:right w:val="nil"/>
            </w:tcBorders>
            <w:vAlign w:val="center"/>
          </w:tcPr>
          <w:p w14:paraId="539D93D3" w14:textId="5CF41709"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June 06 – 07 </w:t>
            </w:r>
          </w:p>
        </w:tc>
        <w:tc>
          <w:tcPr>
            <w:tcW w:w="1683" w:type="dxa"/>
            <w:vMerge/>
            <w:tcBorders>
              <w:left w:val="nil"/>
              <w:bottom w:val="single" w:sz="4" w:space="0" w:color="auto"/>
              <w:right w:val="nil"/>
            </w:tcBorders>
            <w:vAlign w:val="center"/>
          </w:tcPr>
          <w:p w14:paraId="5F3CF811" w14:textId="3C1D832F"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41058C07" w14:textId="155DCC84"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F20BA9" w14:paraId="30D48DEA" w14:textId="77777777" w:rsidTr="009019C4">
        <w:trPr>
          <w:trHeight w:val="109"/>
        </w:trPr>
        <w:tc>
          <w:tcPr>
            <w:tcW w:w="1425" w:type="dxa"/>
            <w:tcBorders>
              <w:top w:val="single" w:sz="4" w:space="0" w:color="auto"/>
              <w:left w:val="single" w:sz="4" w:space="0" w:color="auto"/>
              <w:bottom w:val="nil"/>
              <w:right w:val="nil"/>
            </w:tcBorders>
            <w:vAlign w:val="center"/>
          </w:tcPr>
          <w:p w14:paraId="2F287307" w14:textId="1811071C"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single" w:sz="4" w:space="0" w:color="auto"/>
              <w:left w:val="nil"/>
              <w:bottom w:val="nil"/>
              <w:right w:val="nil"/>
            </w:tcBorders>
            <w:vAlign w:val="center"/>
          </w:tcPr>
          <w:p w14:paraId="3DD1AAD6" w14:textId="604A7571"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2F939EAC" w14:textId="238859B4"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4D3AF889" w14:textId="1A9B6493"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June 04 - 05 </w:t>
            </w:r>
          </w:p>
        </w:tc>
        <w:tc>
          <w:tcPr>
            <w:tcW w:w="1683" w:type="dxa"/>
            <w:vMerge w:val="restart"/>
            <w:tcBorders>
              <w:top w:val="single" w:sz="4" w:space="0" w:color="auto"/>
              <w:left w:val="nil"/>
              <w:right w:val="nil"/>
            </w:tcBorders>
            <w:vAlign w:val="center"/>
          </w:tcPr>
          <w:p w14:paraId="6A5D879E" w14:textId="74293D9B"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GST</w:t>
            </w:r>
          </w:p>
        </w:tc>
        <w:tc>
          <w:tcPr>
            <w:tcW w:w="837" w:type="dxa"/>
            <w:vMerge w:val="restart"/>
            <w:tcBorders>
              <w:top w:val="single" w:sz="4" w:space="0" w:color="auto"/>
              <w:left w:val="nil"/>
              <w:right w:val="single" w:sz="4" w:space="0" w:color="auto"/>
            </w:tcBorders>
            <w:vAlign w:val="center"/>
          </w:tcPr>
          <w:p w14:paraId="2128AF29" w14:textId="1B48FEEC"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06888</w:t>
            </w:r>
          </w:p>
        </w:tc>
      </w:tr>
      <w:tr w:rsidR="00F20BA9" w14:paraId="7A39B2BF" w14:textId="77777777" w:rsidTr="009019C4">
        <w:trPr>
          <w:trHeight w:val="109"/>
        </w:trPr>
        <w:tc>
          <w:tcPr>
            <w:tcW w:w="1425" w:type="dxa"/>
            <w:tcBorders>
              <w:top w:val="nil"/>
              <w:left w:val="single" w:sz="4" w:space="0" w:color="auto"/>
              <w:bottom w:val="single" w:sz="4" w:space="0" w:color="auto"/>
              <w:right w:val="nil"/>
            </w:tcBorders>
            <w:vAlign w:val="center"/>
          </w:tcPr>
          <w:p w14:paraId="65551190" w14:textId="5062E7D6"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0B8FAD10" w14:textId="7D64E0B1"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21EEF9EF" w14:textId="220CF258"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67F7055C" w14:textId="5A627B33" w:rsidR="00F20BA9" w:rsidRDefault="00F20BA9"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June 06 – 07 </w:t>
            </w:r>
          </w:p>
        </w:tc>
        <w:tc>
          <w:tcPr>
            <w:tcW w:w="1683" w:type="dxa"/>
            <w:vMerge/>
            <w:tcBorders>
              <w:left w:val="nil"/>
              <w:bottom w:val="single" w:sz="4" w:space="0" w:color="auto"/>
              <w:right w:val="nil"/>
            </w:tcBorders>
            <w:vAlign w:val="center"/>
          </w:tcPr>
          <w:p w14:paraId="0A959BD4" w14:textId="5E2BA7F0"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right w:val="single" w:sz="4" w:space="0" w:color="auto"/>
            </w:tcBorders>
            <w:vAlign w:val="center"/>
          </w:tcPr>
          <w:p w14:paraId="2887BBBB" w14:textId="1F3AF098"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F20BA9" w14:paraId="5B63B4FC" w14:textId="77777777" w:rsidTr="009019C4">
        <w:trPr>
          <w:trHeight w:val="109"/>
        </w:trPr>
        <w:tc>
          <w:tcPr>
            <w:tcW w:w="1425" w:type="dxa"/>
            <w:tcBorders>
              <w:top w:val="single" w:sz="4" w:space="0" w:color="auto"/>
              <w:bottom w:val="nil"/>
              <w:right w:val="nil"/>
            </w:tcBorders>
            <w:vAlign w:val="center"/>
          </w:tcPr>
          <w:p w14:paraId="112F27D1" w14:textId="5ACB619C" w:rsidR="00F20BA9" w:rsidRPr="006512EB" w:rsidRDefault="00F20BA9" w:rsidP="00F20BA9">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single" w:sz="4" w:space="0" w:color="auto"/>
              <w:left w:val="nil"/>
              <w:bottom w:val="nil"/>
              <w:right w:val="nil"/>
            </w:tcBorders>
            <w:vAlign w:val="center"/>
          </w:tcPr>
          <w:p w14:paraId="5917398B" w14:textId="476C84D9"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6B07614F" w14:textId="2931573E"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152D0F69" w14:textId="5393636B" w:rsidR="00F20BA9" w:rsidRDefault="00E44541"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July 2-</w:t>
            </w:r>
            <w:r w:rsidR="00D102B4">
              <w:rPr>
                <w:rFonts w:ascii="Arial" w:hAnsi="Arial"/>
                <w:color w:val="575958"/>
                <w:sz w:val="18"/>
                <w:szCs w:val="18"/>
              </w:rPr>
              <w:t>3</w:t>
            </w:r>
          </w:p>
        </w:tc>
        <w:tc>
          <w:tcPr>
            <w:tcW w:w="1683" w:type="dxa"/>
            <w:vMerge w:val="restart"/>
            <w:tcBorders>
              <w:top w:val="single" w:sz="4" w:space="0" w:color="auto"/>
              <w:left w:val="nil"/>
              <w:right w:val="nil"/>
            </w:tcBorders>
            <w:vAlign w:val="center"/>
          </w:tcPr>
          <w:p w14:paraId="7CB4DE6C" w14:textId="6434F086" w:rsidR="00F20BA9" w:rsidRPr="00352A49" w:rsidRDefault="00F20BA9" w:rsidP="00F20BA9">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G</w:t>
            </w:r>
            <w:r w:rsidRPr="00352A49">
              <w:rPr>
                <w:rFonts w:ascii="Arial" w:hAnsi="Arial"/>
                <w:color w:val="575958"/>
                <w:sz w:val="18"/>
                <w:szCs w:val="18"/>
              </w:rPr>
              <w:t>ST</w:t>
            </w:r>
          </w:p>
        </w:tc>
        <w:tc>
          <w:tcPr>
            <w:tcW w:w="837" w:type="dxa"/>
            <w:vMerge w:val="restart"/>
            <w:tcBorders>
              <w:top w:val="single" w:sz="4" w:space="0" w:color="auto"/>
              <w:left w:val="nil"/>
            </w:tcBorders>
            <w:vAlign w:val="center"/>
          </w:tcPr>
          <w:p w14:paraId="41C5C6AD" w14:textId="07F1A5B2" w:rsidR="00F20BA9" w:rsidRDefault="00F20BA9" w:rsidP="00F20BA9">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06890</w:t>
            </w:r>
          </w:p>
        </w:tc>
      </w:tr>
      <w:tr w:rsidR="00F20BA9" w14:paraId="29D5FBF1" w14:textId="77777777" w:rsidTr="009019C4">
        <w:trPr>
          <w:trHeight w:val="109"/>
        </w:trPr>
        <w:tc>
          <w:tcPr>
            <w:tcW w:w="1425" w:type="dxa"/>
            <w:tcBorders>
              <w:top w:val="nil"/>
              <w:bottom w:val="single" w:sz="4" w:space="0" w:color="auto"/>
              <w:right w:val="nil"/>
            </w:tcBorders>
            <w:vAlign w:val="center"/>
          </w:tcPr>
          <w:p w14:paraId="4100E1A5" w14:textId="2B2146CA" w:rsidR="00F20BA9" w:rsidRPr="006512EB" w:rsidRDefault="00F07E3C" w:rsidP="00F20BA9">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nil"/>
              <w:left w:val="nil"/>
              <w:bottom w:val="single" w:sz="4" w:space="0" w:color="auto"/>
              <w:right w:val="nil"/>
            </w:tcBorders>
            <w:vAlign w:val="center"/>
          </w:tcPr>
          <w:p w14:paraId="59DD3F65" w14:textId="79AF52A0" w:rsidR="00F20BA9" w:rsidRPr="00E07502" w:rsidRDefault="00F20BA9" w:rsidP="00F20BA9">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Enterprise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17D5F856" w14:textId="5601BF88" w:rsidR="00F20BA9" w:rsidRPr="00E07502" w:rsidRDefault="00F20BA9" w:rsidP="00F20BA9">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ETC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06A4AB46" w14:textId="17ED58D0" w:rsidR="00F20BA9" w:rsidRDefault="00D102B4" w:rsidP="00F20BA9">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July 4-5</w:t>
            </w:r>
          </w:p>
        </w:tc>
        <w:tc>
          <w:tcPr>
            <w:tcW w:w="1683" w:type="dxa"/>
            <w:vMerge/>
            <w:tcBorders>
              <w:left w:val="nil"/>
              <w:bottom w:val="single" w:sz="4" w:space="0" w:color="auto"/>
              <w:right w:val="nil"/>
            </w:tcBorders>
            <w:vAlign w:val="center"/>
          </w:tcPr>
          <w:p w14:paraId="764B6076" w14:textId="5B16CEF6" w:rsidR="00F20BA9" w:rsidRPr="00352A49" w:rsidRDefault="00F20BA9" w:rsidP="00F20BA9">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44C08C5F" w14:textId="6E5D74E9" w:rsidR="00F20BA9" w:rsidRDefault="00F20BA9" w:rsidP="00F20BA9">
            <w:pPr>
              <w:tabs>
                <w:tab w:val="left" w:pos="180"/>
              </w:tabs>
              <w:spacing w:after="0" w:line="240" w:lineRule="auto"/>
              <w:contextualSpacing/>
              <w:jc w:val="center"/>
              <w:rPr>
                <w:rFonts w:ascii="Arial" w:hAnsi="Arial"/>
                <w:color w:val="575958"/>
                <w:sz w:val="18"/>
                <w:szCs w:val="18"/>
                <w:lang w:val="fr-FR"/>
              </w:rPr>
            </w:pPr>
          </w:p>
        </w:tc>
      </w:tr>
      <w:tr w:rsidR="009019C4" w14:paraId="1FFD1594" w14:textId="77777777" w:rsidTr="009019C4">
        <w:trPr>
          <w:trHeight w:val="109"/>
        </w:trPr>
        <w:tc>
          <w:tcPr>
            <w:tcW w:w="1425" w:type="dxa"/>
            <w:tcBorders>
              <w:top w:val="single" w:sz="4" w:space="0" w:color="auto"/>
              <w:bottom w:val="nil"/>
              <w:right w:val="nil"/>
            </w:tcBorders>
            <w:vAlign w:val="center"/>
          </w:tcPr>
          <w:p w14:paraId="3A57D4CD" w14:textId="77777777" w:rsidR="009019C4" w:rsidRPr="006512EB" w:rsidRDefault="009019C4" w:rsidP="00344980">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single" w:sz="4" w:space="0" w:color="auto"/>
              <w:left w:val="nil"/>
              <w:bottom w:val="nil"/>
              <w:right w:val="nil"/>
            </w:tcBorders>
            <w:vAlign w:val="center"/>
          </w:tcPr>
          <w:p w14:paraId="568B8082" w14:textId="77777777" w:rsidR="009019C4" w:rsidRPr="00E07502" w:rsidRDefault="009019C4" w:rsidP="00344980">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 Omnicast</w:t>
            </w:r>
            <w:r w:rsidRPr="00E07502">
              <w:rPr>
                <w:rFonts w:ascii="Arial" w:hAnsi="Arial"/>
                <w:color w:val="575958"/>
                <w:sz w:val="18"/>
                <w:szCs w:val="18"/>
              </w:rPr>
              <w:t xml:space="preserve"> 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40CDE95F" w14:textId="77777777" w:rsidR="009019C4" w:rsidRPr="00E07502" w:rsidRDefault="009019C4" w:rsidP="00344980">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367EBBCD" w14:textId="55CB8634" w:rsidR="009019C4" w:rsidRDefault="00AD548F" w:rsidP="00344980">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 xml:space="preserve">July </w:t>
            </w:r>
            <w:r w:rsidR="000206E1">
              <w:rPr>
                <w:rFonts w:ascii="Arial" w:hAnsi="Arial"/>
                <w:color w:val="575958"/>
                <w:sz w:val="18"/>
                <w:szCs w:val="18"/>
              </w:rPr>
              <w:t>2-3</w:t>
            </w:r>
          </w:p>
        </w:tc>
        <w:tc>
          <w:tcPr>
            <w:tcW w:w="1683" w:type="dxa"/>
            <w:vMerge w:val="restart"/>
            <w:tcBorders>
              <w:top w:val="single" w:sz="4" w:space="0" w:color="auto"/>
              <w:left w:val="nil"/>
              <w:right w:val="nil"/>
            </w:tcBorders>
            <w:vAlign w:val="center"/>
          </w:tcPr>
          <w:p w14:paraId="36F77C98" w14:textId="77777777" w:rsidR="009019C4" w:rsidRPr="00352A49" w:rsidRDefault="009019C4" w:rsidP="00344980">
            <w:pPr>
              <w:spacing w:after="0" w:line="240" w:lineRule="auto"/>
              <w:contextualSpacing/>
              <w:jc w:val="center"/>
              <w:rPr>
                <w:rFonts w:ascii="Arial" w:hAnsi="Arial"/>
                <w:color w:val="575958"/>
                <w:sz w:val="18"/>
                <w:szCs w:val="18"/>
              </w:rPr>
            </w:pPr>
            <w:r w:rsidRPr="00352A49">
              <w:rPr>
                <w:rFonts w:ascii="Arial" w:hAnsi="Arial"/>
                <w:color w:val="575958"/>
                <w:sz w:val="18"/>
                <w:szCs w:val="18"/>
              </w:rPr>
              <w:t xml:space="preserve">Online - </w:t>
            </w:r>
            <w:r>
              <w:rPr>
                <w:rFonts w:ascii="Arial" w:hAnsi="Arial"/>
                <w:color w:val="575958"/>
                <w:sz w:val="18"/>
                <w:szCs w:val="18"/>
              </w:rPr>
              <w:t>CEST</w:t>
            </w:r>
          </w:p>
        </w:tc>
        <w:tc>
          <w:tcPr>
            <w:tcW w:w="837" w:type="dxa"/>
            <w:vMerge w:val="restart"/>
            <w:tcBorders>
              <w:top w:val="single" w:sz="4" w:space="0" w:color="auto"/>
              <w:left w:val="nil"/>
            </w:tcBorders>
            <w:vAlign w:val="center"/>
          </w:tcPr>
          <w:p w14:paraId="4F7393E2" w14:textId="77777777" w:rsidR="009019C4" w:rsidRDefault="009019C4" w:rsidP="00344980">
            <w:pPr>
              <w:tabs>
                <w:tab w:val="left" w:pos="180"/>
              </w:tabs>
              <w:spacing w:after="0" w:line="240" w:lineRule="auto"/>
              <w:contextualSpacing/>
              <w:jc w:val="center"/>
              <w:rPr>
                <w:rFonts w:ascii="Arial" w:hAnsi="Arial"/>
                <w:color w:val="575958"/>
                <w:sz w:val="18"/>
                <w:szCs w:val="18"/>
                <w:lang w:val="fr-FR"/>
              </w:rPr>
            </w:pPr>
            <w:r w:rsidRPr="008445D5">
              <w:rPr>
                <w:rFonts w:ascii="Arial" w:hAnsi="Arial"/>
                <w:color w:val="575958"/>
                <w:sz w:val="18"/>
                <w:szCs w:val="18"/>
                <w:lang w:val="fr-FR"/>
              </w:rPr>
              <w:t>06885</w:t>
            </w:r>
          </w:p>
        </w:tc>
      </w:tr>
      <w:tr w:rsidR="009019C4" w14:paraId="0118A6CB" w14:textId="77777777" w:rsidTr="009019C4">
        <w:trPr>
          <w:trHeight w:val="109"/>
        </w:trPr>
        <w:tc>
          <w:tcPr>
            <w:tcW w:w="1425" w:type="dxa"/>
            <w:tcBorders>
              <w:top w:val="nil"/>
              <w:bottom w:val="single" w:sz="4" w:space="0" w:color="auto"/>
              <w:right w:val="nil"/>
            </w:tcBorders>
            <w:vAlign w:val="center"/>
          </w:tcPr>
          <w:p w14:paraId="4B318563" w14:textId="77777777" w:rsidR="009019C4" w:rsidRPr="006512EB" w:rsidRDefault="009019C4" w:rsidP="00344980">
            <w:pPr>
              <w:tabs>
                <w:tab w:val="left" w:pos="180"/>
              </w:tabs>
              <w:spacing w:after="0" w:line="240" w:lineRule="auto"/>
              <w:contextualSpacing/>
              <w:jc w:val="center"/>
              <w:rPr>
                <w:rFonts w:ascii="Arial" w:hAnsi="Arial"/>
                <w:color w:val="575958"/>
              </w:rPr>
            </w:pPr>
            <w:r w:rsidRPr="006512EB">
              <w:rPr>
                <w:rFonts w:ascii="Arial" w:hAnsi="Arial"/>
                <w:color w:val="575958"/>
              </w:rPr>
              <w:fldChar w:fldCharType="begin">
                <w:ffData>
                  <w:name w:val="Check1"/>
                  <w:enabled/>
                  <w:calcOnExit w:val="0"/>
                  <w:checkBox>
                    <w:sizeAuto/>
                    <w:default w:val="0"/>
                  </w:checkBox>
                </w:ffData>
              </w:fldChar>
            </w:r>
            <w:r w:rsidRPr="006512EB">
              <w:rPr>
                <w:rFonts w:ascii="Arial" w:hAnsi="Arial"/>
                <w:color w:val="575958"/>
              </w:rPr>
              <w:instrText xml:space="preserve"> FORMCHECKBOX </w:instrText>
            </w:r>
            <w:r w:rsidR="003F4BFB">
              <w:rPr>
                <w:rFonts w:ascii="Arial" w:hAnsi="Arial"/>
                <w:color w:val="575958"/>
              </w:rPr>
            </w:r>
            <w:r w:rsidR="003F4BFB">
              <w:rPr>
                <w:rFonts w:ascii="Arial" w:hAnsi="Arial"/>
                <w:color w:val="575958"/>
              </w:rPr>
              <w:fldChar w:fldCharType="separate"/>
            </w:r>
            <w:r w:rsidRPr="006512EB">
              <w:rPr>
                <w:rFonts w:ascii="Arial" w:hAnsi="Arial"/>
                <w:color w:val="575958"/>
              </w:rPr>
              <w:fldChar w:fldCharType="end"/>
            </w:r>
          </w:p>
        </w:tc>
        <w:tc>
          <w:tcPr>
            <w:tcW w:w="4840" w:type="dxa"/>
            <w:tcBorders>
              <w:top w:val="nil"/>
              <w:left w:val="nil"/>
              <w:bottom w:val="single" w:sz="4" w:space="0" w:color="auto"/>
              <w:right w:val="nil"/>
            </w:tcBorders>
            <w:vAlign w:val="center"/>
          </w:tcPr>
          <w:p w14:paraId="45D710C3" w14:textId="77777777" w:rsidR="009019C4" w:rsidRPr="00E07502" w:rsidRDefault="009019C4" w:rsidP="00344980">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66AAF4F6" w14:textId="77777777" w:rsidR="009019C4" w:rsidRPr="00E07502" w:rsidRDefault="009019C4" w:rsidP="00344980">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47845F54" w14:textId="3E5DF65F" w:rsidR="009019C4" w:rsidRDefault="000206E1" w:rsidP="00344980">
            <w:pPr>
              <w:tabs>
                <w:tab w:val="left" w:pos="180"/>
              </w:tabs>
              <w:spacing w:after="0" w:line="240" w:lineRule="auto"/>
              <w:contextualSpacing/>
              <w:jc w:val="center"/>
              <w:rPr>
                <w:rFonts w:ascii="Arial" w:hAnsi="Arial"/>
                <w:color w:val="575958"/>
                <w:sz w:val="18"/>
                <w:szCs w:val="18"/>
              </w:rPr>
            </w:pPr>
            <w:r>
              <w:rPr>
                <w:rFonts w:ascii="Arial" w:hAnsi="Arial"/>
                <w:color w:val="575958"/>
                <w:sz w:val="18"/>
                <w:szCs w:val="18"/>
              </w:rPr>
              <w:t>July 4-5</w:t>
            </w:r>
            <w:r w:rsidR="009019C4">
              <w:rPr>
                <w:rFonts w:ascii="Arial" w:hAnsi="Arial"/>
                <w:color w:val="575958"/>
                <w:sz w:val="18"/>
                <w:szCs w:val="18"/>
              </w:rPr>
              <w:t xml:space="preserve"> </w:t>
            </w:r>
          </w:p>
        </w:tc>
        <w:tc>
          <w:tcPr>
            <w:tcW w:w="1683" w:type="dxa"/>
            <w:vMerge/>
            <w:tcBorders>
              <w:left w:val="nil"/>
              <w:bottom w:val="single" w:sz="4" w:space="0" w:color="auto"/>
              <w:right w:val="nil"/>
            </w:tcBorders>
            <w:vAlign w:val="center"/>
          </w:tcPr>
          <w:p w14:paraId="3C49EAD0" w14:textId="77777777" w:rsidR="009019C4" w:rsidRPr="00352A49" w:rsidRDefault="009019C4" w:rsidP="00344980">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7AC20A78" w14:textId="77777777" w:rsidR="009019C4" w:rsidRDefault="009019C4" w:rsidP="00344980">
            <w:pPr>
              <w:tabs>
                <w:tab w:val="left" w:pos="180"/>
              </w:tabs>
              <w:spacing w:after="0" w:line="240" w:lineRule="auto"/>
              <w:contextualSpacing/>
              <w:jc w:val="center"/>
              <w:rPr>
                <w:rFonts w:ascii="Arial" w:hAnsi="Arial"/>
                <w:color w:val="575958"/>
                <w:sz w:val="18"/>
                <w:szCs w:val="18"/>
                <w:lang w:val="fr-FR"/>
              </w:rPr>
            </w:pPr>
          </w:p>
        </w:tc>
      </w:tr>
    </w:tbl>
    <w:p w14:paraId="628B7EBF" w14:textId="77777777" w:rsidR="009019C4" w:rsidRDefault="009019C4" w:rsidP="00EA667B">
      <w:pPr>
        <w:spacing w:before="240" w:after="120" w:line="240" w:lineRule="atLeast"/>
        <w:rPr>
          <w:rFonts w:ascii="Arial" w:hAnsi="Arial"/>
          <w:color w:val="575958"/>
          <w:sz w:val="18"/>
          <w:szCs w:val="18"/>
        </w:rPr>
      </w:pPr>
    </w:p>
    <w:p w14:paraId="01CD4189" w14:textId="77777777" w:rsidR="009019C4" w:rsidRDefault="009019C4" w:rsidP="00EA667B">
      <w:pPr>
        <w:spacing w:before="240" w:after="120" w:line="240" w:lineRule="atLeast"/>
        <w:rPr>
          <w:rFonts w:ascii="Arial" w:hAnsi="Arial"/>
          <w:color w:val="575958"/>
          <w:sz w:val="18"/>
          <w:szCs w:val="18"/>
        </w:rPr>
      </w:pPr>
    </w:p>
    <w:p w14:paraId="3A940342" w14:textId="1C8A5435" w:rsidR="00EA667B" w:rsidRDefault="00EA667B" w:rsidP="00EA667B">
      <w:pPr>
        <w:spacing w:before="240" w:after="120" w:line="240" w:lineRule="atLeast"/>
        <w:rPr>
          <w:rFonts w:ascii="Arial" w:hAnsi="Arial"/>
          <w:color w:val="005197"/>
          <w:sz w:val="18"/>
          <w:szCs w:val="18"/>
          <w:u w:val="single"/>
        </w:rPr>
      </w:pPr>
      <w:r w:rsidRPr="00BB4500">
        <w:rPr>
          <w:rFonts w:ascii="Arial" w:hAnsi="Arial"/>
          <w:color w:val="575958"/>
          <w:sz w:val="18"/>
          <w:szCs w:val="18"/>
        </w:rPr>
        <w:t xml:space="preserve">* For more information on the Advanced Configuration and Troubleshooting courses, please contact </w:t>
      </w:r>
      <w:hyperlink r:id="rId25" w:history="1">
        <w:r w:rsidRPr="00430813">
          <w:rPr>
            <w:rFonts w:ascii="Arial" w:hAnsi="Arial"/>
            <w:color w:val="005197"/>
            <w:sz w:val="18"/>
            <w:szCs w:val="18"/>
            <w:u w:val="single"/>
          </w:rPr>
          <w:t>training@genetec.com</w:t>
        </w:r>
      </w:hyperlink>
    </w:p>
    <w:sectPr w:rsidR="00EA667B" w:rsidSect="00B72941">
      <w:headerReference w:type="default" r:id="rId26"/>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6DBE" w14:textId="77777777" w:rsidR="00B72941" w:rsidRDefault="00B72941">
      <w:pPr>
        <w:spacing w:after="0" w:line="240" w:lineRule="auto"/>
      </w:pPr>
      <w:r>
        <w:separator/>
      </w:r>
    </w:p>
  </w:endnote>
  <w:endnote w:type="continuationSeparator" w:id="0">
    <w:p w14:paraId="45A2DA07" w14:textId="77777777" w:rsidR="00B72941" w:rsidRDefault="00B72941">
      <w:pPr>
        <w:spacing w:after="0" w:line="240" w:lineRule="auto"/>
      </w:pPr>
      <w:r>
        <w:continuationSeparator/>
      </w:r>
    </w:p>
  </w:endnote>
  <w:endnote w:type="continuationNotice" w:id="1">
    <w:p w14:paraId="0C3263C1" w14:textId="77777777" w:rsidR="00B72941" w:rsidRDefault="00B72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xie Polaris Medium">
    <w:altName w:val="Arial"/>
    <w:panose1 w:val="00000000000000000000"/>
    <w:charset w:val="00"/>
    <w:family w:val="swiss"/>
    <w:notTrueType/>
    <w:pitch w:val="variable"/>
    <w:sig w:usb0="00000001" w:usb1="5001606B" w:usb2="0000001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5D11" w14:textId="77777777" w:rsidR="006B7C1F" w:rsidRPr="0007532E" w:rsidRDefault="006B7C1F" w:rsidP="009D0967">
    <w:pPr>
      <w:pStyle w:val="11-PageNumb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A966" w14:textId="77777777" w:rsidR="00B72941" w:rsidRDefault="00B72941">
      <w:pPr>
        <w:spacing w:after="0" w:line="240" w:lineRule="auto"/>
      </w:pPr>
      <w:r>
        <w:separator/>
      </w:r>
    </w:p>
  </w:footnote>
  <w:footnote w:type="continuationSeparator" w:id="0">
    <w:p w14:paraId="0EB0AD4B" w14:textId="77777777" w:rsidR="00B72941" w:rsidRDefault="00B72941">
      <w:pPr>
        <w:spacing w:after="0" w:line="240" w:lineRule="auto"/>
      </w:pPr>
      <w:r>
        <w:continuationSeparator/>
      </w:r>
    </w:p>
  </w:footnote>
  <w:footnote w:type="continuationNotice" w:id="1">
    <w:p w14:paraId="0C72A9CE" w14:textId="77777777" w:rsidR="00B72941" w:rsidRDefault="00B729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CC9A" w14:textId="77777777" w:rsidR="006B7C1F" w:rsidRDefault="001E744F">
    <w:pPr>
      <w:pStyle w:val="Header"/>
    </w:pPr>
    <w:r>
      <w:rPr>
        <w:noProof/>
      </w:rPr>
      <w:drawing>
        <wp:anchor distT="0" distB="0" distL="114300" distR="114300" simplePos="0" relativeHeight="251658241" behindDoc="1" locked="0" layoutInCell="1" allowOverlap="1" wp14:anchorId="030F19E8" wp14:editId="7561869C">
          <wp:simplePos x="0" y="0"/>
          <wp:positionH relativeFrom="margin">
            <wp:align>right</wp:align>
          </wp:positionH>
          <wp:positionV relativeFrom="paragraph">
            <wp:posOffset>-82550</wp:posOffset>
          </wp:positionV>
          <wp:extent cx="1381125" cy="266700"/>
          <wp:effectExtent l="0" t="0" r="0" b="0"/>
          <wp:wrapTight wrapText="bothSides">
            <wp:wrapPolygon edited="0">
              <wp:start x="0" y="0"/>
              <wp:lineTo x="0" y="20057"/>
              <wp:lineTo x="21451" y="20057"/>
              <wp:lineTo x="2145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A477" w14:textId="77777777" w:rsidR="006B7C1F" w:rsidRDefault="001E744F">
    <w:pPr>
      <w:pStyle w:val="Header"/>
    </w:pPr>
    <w:r>
      <w:rPr>
        <w:noProof/>
      </w:rPr>
      <w:drawing>
        <wp:anchor distT="0" distB="0" distL="114300" distR="114300" simplePos="0" relativeHeight="251658240" behindDoc="0" locked="0" layoutInCell="0" allowOverlap="1" wp14:anchorId="39760AC2" wp14:editId="0087773E">
          <wp:simplePos x="0" y="0"/>
          <wp:positionH relativeFrom="column">
            <wp:posOffset>5059045</wp:posOffset>
          </wp:positionH>
          <wp:positionV relativeFrom="paragraph">
            <wp:posOffset>116840</wp:posOffset>
          </wp:positionV>
          <wp:extent cx="1256030" cy="233680"/>
          <wp:effectExtent l="0" t="0" r="0" b="0"/>
          <wp:wrapNone/>
          <wp:docPr id="2" name="Image 2" descr="Logo_Genete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Genete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23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8CD05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1C4C80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CA40D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B8E93B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46253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3849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D47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EA29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EC8F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2A48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071F5"/>
    <w:multiLevelType w:val="hybridMultilevel"/>
    <w:tmpl w:val="3FACF6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02C90A41"/>
    <w:multiLevelType w:val="hybridMultilevel"/>
    <w:tmpl w:val="054C96E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09344BA7"/>
    <w:multiLevelType w:val="hybridMultilevel"/>
    <w:tmpl w:val="FC68C550"/>
    <w:lvl w:ilvl="0" w:tplc="50206DF0">
      <w:start w:val="1"/>
      <w:numFmt w:val="decimal"/>
      <w:pStyle w:val="Style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2B1DD6"/>
    <w:multiLevelType w:val="hybridMultilevel"/>
    <w:tmpl w:val="B574A8F2"/>
    <w:lvl w:ilvl="0" w:tplc="4E00D64C">
      <w:start w:val="1"/>
      <w:numFmt w:val="lowerLetter"/>
      <w:pStyle w:val="06-Numbered-bulletsLevel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0FF3130"/>
    <w:multiLevelType w:val="multilevel"/>
    <w:tmpl w:val="18EA333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2504D18"/>
    <w:multiLevelType w:val="hybridMultilevel"/>
    <w:tmpl w:val="9B3E13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137820D5"/>
    <w:multiLevelType w:val="hybridMultilevel"/>
    <w:tmpl w:val="FC1A2912"/>
    <w:lvl w:ilvl="0" w:tplc="027EDD36">
      <w:start w:val="1"/>
      <w:numFmt w:val="bullet"/>
      <w:pStyle w:val="05-Sub-bulletsLevel1"/>
      <w:lvlText w:val="‒"/>
      <w:lvlJc w:val="left"/>
      <w:pPr>
        <w:ind w:left="2347" w:hanging="360"/>
      </w:pPr>
      <w:rPr>
        <w:rFonts w:ascii="Galaxie Polaris Medium" w:hAnsi="Galaxie Polaris Medium" w:hint="default"/>
      </w:rPr>
    </w:lvl>
    <w:lvl w:ilvl="1" w:tplc="04090003" w:tentative="1">
      <w:start w:val="1"/>
      <w:numFmt w:val="bullet"/>
      <w:lvlText w:val="o"/>
      <w:lvlJc w:val="left"/>
      <w:pPr>
        <w:ind w:left="3067" w:hanging="360"/>
      </w:pPr>
      <w:rPr>
        <w:rFonts w:ascii="Courier New" w:hAnsi="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7" w15:restartNumberingAfterBreak="0">
    <w:nsid w:val="17345829"/>
    <w:multiLevelType w:val="hybridMultilevel"/>
    <w:tmpl w:val="D65C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FC41F4"/>
    <w:multiLevelType w:val="multilevel"/>
    <w:tmpl w:val="FA146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C44433"/>
    <w:multiLevelType w:val="hybridMultilevel"/>
    <w:tmpl w:val="15F81B12"/>
    <w:lvl w:ilvl="0" w:tplc="46D6DBBA">
      <w:start w:val="1"/>
      <w:numFmt w:val="bullet"/>
      <w:pStyle w:val="06-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70F5C"/>
    <w:multiLevelType w:val="hybridMultilevel"/>
    <w:tmpl w:val="CD3E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E2331"/>
    <w:multiLevelType w:val="hybridMultilevel"/>
    <w:tmpl w:val="ACB2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B1F1C"/>
    <w:multiLevelType w:val="hybridMultilevel"/>
    <w:tmpl w:val="8124DEF8"/>
    <w:lvl w:ilvl="0" w:tplc="10090001">
      <w:start w:val="3"/>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21768F"/>
    <w:multiLevelType w:val="hybridMultilevel"/>
    <w:tmpl w:val="5B02CACA"/>
    <w:lvl w:ilvl="0" w:tplc="90BE6DBE">
      <w:start w:val="1"/>
      <w:numFmt w:val="bullet"/>
      <w:lvlText w:val="»"/>
      <w:lvlJc w:val="left"/>
      <w:pPr>
        <w:ind w:left="720" w:hanging="360"/>
      </w:pPr>
      <w:rPr>
        <w:rFonts w:ascii="Calibri" w:hAnsi="Calibri" w:hint="default"/>
        <w:color w:val="4F81BD"/>
      </w:rPr>
    </w:lvl>
    <w:lvl w:ilvl="1" w:tplc="4FE8FE76">
      <w:start w:val="1"/>
      <w:numFmt w:val="bullet"/>
      <w:pStyle w:val="ListParagraph"/>
      <w:lvlText w:val="»"/>
      <w:lvlJc w:val="left"/>
      <w:pPr>
        <w:ind w:left="1440" w:hanging="360"/>
      </w:pPr>
      <w:rPr>
        <w:rFonts w:ascii="Calibri" w:hAnsi="Calibri" w:hint="default"/>
        <w:color w:val="4F81BD"/>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653A04"/>
    <w:multiLevelType w:val="hybridMultilevel"/>
    <w:tmpl w:val="BC92E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D21C4"/>
    <w:multiLevelType w:val="hybridMultilevel"/>
    <w:tmpl w:val="48A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845FD"/>
    <w:multiLevelType w:val="hybridMultilevel"/>
    <w:tmpl w:val="615A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6C5C84"/>
    <w:multiLevelType w:val="multilevel"/>
    <w:tmpl w:val="2C7AAA9C"/>
    <w:styleLink w:val="NumberedList"/>
    <w:lvl w:ilvl="0">
      <w:start w:val="1"/>
      <w:numFmt w:val="decimal"/>
      <w:lvlText w:val="%1"/>
      <w:lvlJc w:val="left"/>
      <w:pPr>
        <w:tabs>
          <w:tab w:val="num" w:pos="720"/>
        </w:tabs>
        <w:ind w:left="720" w:hanging="720"/>
      </w:pPr>
      <w:rPr>
        <w:rFonts w:ascii="Arial" w:hAnsi="Arial" w:cs="Times New Roman" w:hint="default"/>
        <w:color w:val="0073B0"/>
        <w:sz w:val="40"/>
      </w:rPr>
    </w:lvl>
    <w:lvl w:ilvl="1">
      <w:start w:val="1"/>
      <w:numFmt w:val="decimal"/>
      <w:lvlText w:val="%1.%2"/>
      <w:lvlJc w:val="left"/>
      <w:pPr>
        <w:tabs>
          <w:tab w:val="num" w:pos="720"/>
        </w:tabs>
        <w:ind w:left="720" w:hanging="720"/>
      </w:pPr>
      <w:rPr>
        <w:rFonts w:ascii="Arial" w:hAnsi="Arial" w:cs="Times New Roman" w:hint="default"/>
        <w:b/>
        <w:color w:val="00A2D8"/>
        <w:sz w:val="23"/>
      </w:rPr>
    </w:lvl>
    <w:lvl w:ilvl="2">
      <w:start w:val="1"/>
      <w:numFmt w:val="decimal"/>
      <w:lvlText w:val="%1.%2.%3"/>
      <w:lvlJc w:val="left"/>
      <w:pPr>
        <w:tabs>
          <w:tab w:val="num" w:pos="720"/>
        </w:tabs>
        <w:ind w:left="720" w:hanging="720"/>
      </w:pPr>
      <w:rPr>
        <w:rFonts w:cs="Times New Roman" w:hint="default"/>
        <w:b/>
        <w:i w:val="0"/>
      </w:rPr>
    </w:lvl>
    <w:lvl w:ilvl="3">
      <w:start w:val="1"/>
      <w:numFmt w:val="lowerLetter"/>
      <w:pStyle w:val="02-TitleLevel4"/>
      <w:suff w:val="space"/>
      <w:lvlText w:val="%4)"/>
      <w:lvlJc w:val="left"/>
      <w:pPr>
        <w:ind w:left="720"/>
      </w:pPr>
      <w:rPr>
        <w:rFonts w:cs="Times New Roman" w:hint="default"/>
        <w:b/>
        <w:i w:val="0"/>
        <w:color w:val="575958"/>
      </w:rPr>
    </w:lvl>
    <w:lvl w:ilvl="4">
      <w:start w:val="1"/>
      <w:numFmt w:val="lowerRoman"/>
      <w:pStyle w:val="02-TitleLevel5"/>
      <w:suff w:val="space"/>
      <w:lvlText w:val="%5)"/>
      <w:lvlJc w:val="left"/>
      <w:pPr>
        <w:ind w:left="1440"/>
      </w:pPr>
      <w:rPr>
        <w:rFonts w:cs="Times New Roman" w:hint="default"/>
      </w:rPr>
    </w:lvl>
    <w:lvl w:ilvl="5">
      <w:start w:val="1"/>
      <w:numFmt w:val="lowerRoman"/>
      <w:lvlText w:val="%6."/>
      <w:lvlJc w:val="right"/>
      <w:pPr>
        <w:ind w:left="6480" w:hanging="180"/>
      </w:pPr>
      <w:rPr>
        <w:rFonts w:cs="Times New Roman" w:hint="default"/>
      </w:rPr>
    </w:lvl>
    <w:lvl w:ilvl="6">
      <w:start w:val="1"/>
      <w:numFmt w:val="decimal"/>
      <w:lvlText w:val="%7."/>
      <w:lvlJc w:val="left"/>
      <w:pPr>
        <w:ind w:left="7200" w:hanging="360"/>
      </w:pPr>
      <w:rPr>
        <w:rFonts w:cs="Times New Roman" w:hint="default"/>
      </w:rPr>
    </w:lvl>
    <w:lvl w:ilvl="7">
      <w:start w:val="1"/>
      <w:numFmt w:val="lowerLetter"/>
      <w:lvlText w:val="%8."/>
      <w:lvlJc w:val="left"/>
      <w:pPr>
        <w:ind w:left="7920" w:hanging="360"/>
      </w:pPr>
      <w:rPr>
        <w:rFonts w:cs="Times New Roman" w:hint="default"/>
      </w:rPr>
    </w:lvl>
    <w:lvl w:ilvl="8">
      <w:start w:val="1"/>
      <w:numFmt w:val="lowerRoman"/>
      <w:lvlText w:val="%9."/>
      <w:lvlJc w:val="right"/>
      <w:pPr>
        <w:ind w:left="8640" w:hanging="180"/>
      </w:pPr>
      <w:rPr>
        <w:rFonts w:cs="Times New Roman" w:hint="default"/>
      </w:rPr>
    </w:lvl>
  </w:abstractNum>
  <w:abstractNum w:abstractNumId="28" w15:restartNumberingAfterBreak="0">
    <w:nsid w:val="409976B3"/>
    <w:multiLevelType w:val="hybridMultilevel"/>
    <w:tmpl w:val="A3CE9E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12E4810"/>
    <w:multiLevelType w:val="hybridMultilevel"/>
    <w:tmpl w:val="BA4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2149B"/>
    <w:multiLevelType w:val="hybridMultilevel"/>
    <w:tmpl w:val="6068D9DA"/>
    <w:lvl w:ilvl="0" w:tplc="09C62EFA">
      <w:start w:val="1"/>
      <w:numFmt w:val="bullet"/>
      <w:pStyle w:val="04-BulletsLevel1"/>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F054744"/>
    <w:multiLevelType w:val="hybridMultilevel"/>
    <w:tmpl w:val="899A4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F122E5A"/>
    <w:multiLevelType w:val="hybridMultilevel"/>
    <w:tmpl w:val="D5BE86CA"/>
    <w:lvl w:ilvl="0" w:tplc="45CE3F40">
      <w:numFmt w:val="bullet"/>
      <w:lvlText w:val=""/>
      <w:lvlJc w:val="left"/>
      <w:pPr>
        <w:ind w:left="720" w:hanging="360"/>
      </w:pPr>
      <w:rPr>
        <w:rFonts w:ascii="Symbol" w:eastAsia="Times New Roman" w:hAnsi="Symbol" w:hint="default"/>
        <w:b w:val="0"/>
        <w:color w:val="575958"/>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54DE0"/>
    <w:multiLevelType w:val="multilevel"/>
    <w:tmpl w:val="BAB0A2FA"/>
    <w:lvl w:ilvl="0">
      <w:start w:val="1"/>
      <w:numFmt w:val="bullet"/>
      <w:lvlText w:val=""/>
      <w:lvlJc w:val="left"/>
      <w:pPr>
        <w:ind w:left="216" w:hanging="216"/>
      </w:pPr>
      <w:rPr>
        <w:rFonts w:ascii="Symbol" w:hAnsi="Symbol" w:hint="default"/>
        <w:color w:val="4472C4" w:themeColor="accent1"/>
      </w:rPr>
    </w:lvl>
    <w:lvl w:ilvl="1">
      <w:numFmt w:val="bullet"/>
      <w:lvlText w:val="-"/>
      <w:lvlJc w:val="left"/>
      <w:pPr>
        <w:ind w:left="576" w:hanging="216"/>
      </w:pPr>
      <w:rPr>
        <w:rFonts w:ascii="Arial" w:hAnsi="Arial" w:hint="default"/>
        <w:b/>
        <w:i w:val="0"/>
        <w:color w:val="4472C4" w:themeColor="accent1"/>
      </w:rPr>
    </w:lvl>
    <w:lvl w:ilvl="2">
      <w:start w:val="1"/>
      <w:numFmt w:val="bullet"/>
      <w:lvlText w:val=""/>
      <w:lvlJc w:val="left"/>
      <w:pPr>
        <w:ind w:left="936" w:hanging="216"/>
      </w:pPr>
      <w:rPr>
        <w:rFonts w:ascii="Symbol" w:hAnsi="Symbol" w:hint="default"/>
      </w:rPr>
    </w:lvl>
    <w:lvl w:ilvl="3">
      <w:start w:val="1"/>
      <w:numFmt w:val="bullet"/>
      <w:lvlText w:val=""/>
      <w:lvlJc w:val="left"/>
      <w:pPr>
        <w:ind w:left="1296" w:hanging="216"/>
      </w:pPr>
      <w:rPr>
        <w:rFonts w:ascii="Symbol" w:hAnsi="Symbol" w:hint="default"/>
      </w:rPr>
    </w:lvl>
    <w:lvl w:ilvl="4">
      <w:start w:val="1"/>
      <w:numFmt w:val="bullet"/>
      <w:lvlText w:val="o"/>
      <w:lvlJc w:val="left"/>
      <w:pPr>
        <w:ind w:left="1656" w:hanging="216"/>
      </w:pPr>
      <w:rPr>
        <w:rFonts w:ascii="Courier New" w:hAnsi="Courier New" w:hint="default"/>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216"/>
      </w:pPr>
      <w:rPr>
        <w:rFonts w:ascii="Symbol" w:hAnsi="Symbol" w:hint="default"/>
      </w:rPr>
    </w:lvl>
    <w:lvl w:ilvl="7">
      <w:start w:val="1"/>
      <w:numFmt w:val="bullet"/>
      <w:lvlText w:val="o"/>
      <w:lvlJc w:val="left"/>
      <w:pPr>
        <w:ind w:left="2736" w:hanging="216"/>
      </w:pPr>
      <w:rPr>
        <w:rFonts w:ascii="Courier New" w:hAnsi="Courier New" w:hint="default"/>
      </w:rPr>
    </w:lvl>
    <w:lvl w:ilvl="8">
      <w:start w:val="1"/>
      <w:numFmt w:val="bullet"/>
      <w:lvlText w:val=""/>
      <w:lvlJc w:val="left"/>
      <w:pPr>
        <w:ind w:left="3096" w:hanging="216"/>
      </w:pPr>
      <w:rPr>
        <w:rFonts w:ascii="Wingdings" w:hAnsi="Wingdings" w:hint="default"/>
      </w:rPr>
    </w:lvl>
  </w:abstractNum>
  <w:abstractNum w:abstractNumId="34" w15:restartNumberingAfterBreak="0">
    <w:nsid w:val="59F42F21"/>
    <w:multiLevelType w:val="hybridMultilevel"/>
    <w:tmpl w:val="23BC5DA4"/>
    <w:lvl w:ilvl="0" w:tplc="B066A8B4">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6319781E"/>
    <w:multiLevelType w:val="hybridMultilevel"/>
    <w:tmpl w:val="C7AC8F52"/>
    <w:lvl w:ilvl="0" w:tplc="B9CA2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966D5"/>
    <w:multiLevelType w:val="hybridMultilevel"/>
    <w:tmpl w:val="E6060B44"/>
    <w:lvl w:ilvl="0" w:tplc="B586465E">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860590"/>
    <w:multiLevelType w:val="multilevel"/>
    <w:tmpl w:val="18EA3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13154349">
    <w:abstractNumId w:val="9"/>
  </w:num>
  <w:num w:numId="2" w16cid:durableId="2010714626">
    <w:abstractNumId w:val="7"/>
  </w:num>
  <w:num w:numId="3" w16cid:durableId="623925937">
    <w:abstractNumId w:val="6"/>
  </w:num>
  <w:num w:numId="4" w16cid:durableId="1971662998">
    <w:abstractNumId w:val="5"/>
  </w:num>
  <w:num w:numId="5" w16cid:durableId="206918887">
    <w:abstractNumId w:val="4"/>
  </w:num>
  <w:num w:numId="6" w16cid:durableId="1880628519">
    <w:abstractNumId w:val="8"/>
  </w:num>
  <w:num w:numId="7" w16cid:durableId="1774089240">
    <w:abstractNumId w:val="3"/>
  </w:num>
  <w:num w:numId="8" w16cid:durableId="1739747885">
    <w:abstractNumId w:val="2"/>
  </w:num>
  <w:num w:numId="9" w16cid:durableId="411397140">
    <w:abstractNumId w:val="1"/>
  </w:num>
  <w:num w:numId="10" w16cid:durableId="1883518470">
    <w:abstractNumId w:val="0"/>
  </w:num>
  <w:num w:numId="11" w16cid:durableId="962729017">
    <w:abstractNumId w:val="35"/>
  </w:num>
  <w:num w:numId="12" w16cid:durableId="461969527">
    <w:abstractNumId w:val="34"/>
  </w:num>
  <w:num w:numId="13" w16cid:durableId="699555454">
    <w:abstractNumId w:val="19"/>
  </w:num>
  <w:num w:numId="14" w16cid:durableId="871455575">
    <w:abstractNumId w:val="27"/>
  </w:num>
  <w:num w:numId="15" w16cid:durableId="1448819774">
    <w:abstractNumId w:val="30"/>
  </w:num>
  <w:num w:numId="16" w16cid:durableId="493838138">
    <w:abstractNumId w:val="16"/>
  </w:num>
  <w:num w:numId="17" w16cid:durableId="738867159">
    <w:abstractNumId w:val="12"/>
  </w:num>
  <w:num w:numId="18" w16cid:durableId="1751198496">
    <w:abstractNumId w:val="13"/>
  </w:num>
  <w:num w:numId="19" w16cid:durableId="833304487">
    <w:abstractNumId w:val="23"/>
  </w:num>
  <w:num w:numId="20" w16cid:durableId="14804218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98666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69633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59229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805785">
    <w:abstractNumId w:val="22"/>
  </w:num>
  <w:num w:numId="25" w16cid:durableId="1048602664">
    <w:abstractNumId w:val="26"/>
  </w:num>
  <w:num w:numId="26" w16cid:durableId="217863892">
    <w:abstractNumId w:val="17"/>
  </w:num>
  <w:num w:numId="27" w16cid:durableId="170028809">
    <w:abstractNumId w:val="24"/>
  </w:num>
  <w:num w:numId="28" w16cid:durableId="1109393750">
    <w:abstractNumId w:val="18"/>
  </w:num>
  <w:num w:numId="29" w16cid:durableId="255599220">
    <w:abstractNumId w:val="37"/>
  </w:num>
  <w:num w:numId="30" w16cid:durableId="364065766">
    <w:abstractNumId w:val="14"/>
  </w:num>
  <w:num w:numId="31" w16cid:durableId="174030258">
    <w:abstractNumId w:val="32"/>
  </w:num>
  <w:num w:numId="32" w16cid:durableId="200216848">
    <w:abstractNumId w:val="11"/>
  </w:num>
  <w:num w:numId="33" w16cid:durableId="1031956419">
    <w:abstractNumId w:val="11"/>
  </w:num>
  <w:num w:numId="34" w16cid:durableId="215357152">
    <w:abstractNumId w:val="28"/>
  </w:num>
  <w:num w:numId="35" w16cid:durableId="1166094439">
    <w:abstractNumId w:val="31"/>
  </w:num>
  <w:num w:numId="36" w16cid:durableId="12921771">
    <w:abstractNumId w:val="36"/>
  </w:num>
  <w:num w:numId="37" w16cid:durableId="1016806087">
    <w:abstractNumId w:val="33"/>
  </w:num>
  <w:num w:numId="38" w16cid:durableId="1091589946">
    <w:abstractNumId w:val="29"/>
  </w:num>
  <w:num w:numId="39" w16cid:durableId="64688387">
    <w:abstractNumId w:val="20"/>
  </w:num>
  <w:num w:numId="40" w16cid:durableId="2053259765">
    <w:abstractNumId w:val="25"/>
  </w:num>
  <w:num w:numId="41" w16cid:durableId="20602757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5C3z3H6NqutYI0oPoyglMQs9ddVeJ/MiDycKziX64NWXgSzY27eraAcKBsaq762oond3uQ03ZJu/3VMlhE2xRw==" w:salt="voPs1HpOloH2HpgdeSp+u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A7"/>
    <w:rsid w:val="0000190D"/>
    <w:rsid w:val="00002470"/>
    <w:rsid w:val="00002A41"/>
    <w:rsid w:val="0000467A"/>
    <w:rsid w:val="00007E55"/>
    <w:rsid w:val="00010514"/>
    <w:rsid w:val="00010FEF"/>
    <w:rsid w:val="00013D85"/>
    <w:rsid w:val="000164C7"/>
    <w:rsid w:val="00016DDC"/>
    <w:rsid w:val="0001753A"/>
    <w:rsid w:val="00017AEE"/>
    <w:rsid w:val="000200A9"/>
    <w:rsid w:val="000206E1"/>
    <w:rsid w:val="00020B5D"/>
    <w:rsid w:val="0002289D"/>
    <w:rsid w:val="00022BE2"/>
    <w:rsid w:val="00022F77"/>
    <w:rsid w:val="000232A3"/>
    <w:rsid w:val="00023933"/>
    <w:rsid w:val="00023A1D"/>
    <w:rsid w:val="00024DB8"/>
    <w:rsid w:val="000252CF"/>
    <w:rsid w:val="00026496"/>
    <w:rsid w:val="00026B6C"/>
    <w:rsid w:val="00027BB0"/>
    <w:rsid w:val="0003027C"/>
    <w:rsid w:val="000302B0"/>
    <w:rsid w:val="000302E5"/>
    <w:rsid w:val="000316A5"/>
    <w:rsid w:val="00032986"/>
    <w:rsid w:val="00033970"/>
    <w:rsid w:val="000363E4"/>
    <w:rsid w:val="00036C2F"/>
    <w:rsid w:val="000378F7"/>
    <w:rsid w:val="000401D8"/>
    <w:rsid w:val="000409E4"/>
    <w:rsid w:val="00041A9B"/>
    <w:rsid w:val="0004241B"/>
    <w:rsid w:val="00042435"/>
    <w:rsid w:val="000445AD"/>
    <w:rsid w:val="00044C4A"/>
    <w:rsid w:val="00044E93"/>
    <w:rsid w:val="0004551B"/>
    <w:rsid w:val="00047065"/>
    <w:rsid w:val="00047623"/>
    <w:rsid w:val="00047737"/>
    <w:rsid w:val="0005012E"/>
    <w:rsid w:val="0005035B"/>
    <w:rsid w:val="00051026"/>
    <w:rsid w:val="000518F2"/>
    <w:rsid w:val="00051F17"/>
    <w:rsid w:val="00052B92"/>
    <w:rsid w:val="000533D7"/>
    <w:rsid w:val="00055390"/>
    <w:rsid w:val="00057035"/>
    <w:rsid w:val="0006048C"/>
    <w:rsid w:val="00060DA2"/>
    <w:rsid w:val="00061085"/>
    <w:rsid w:val="000617A6"/>
    <w:rsid w:val="00062A24"/>
    <w:rsid w:val="00063491"/>
    <w:rsid w:val="000640E2"/>
    <w:rsid w:val="00065BB6"/>
    <w:rsid w:val="0006616E"/>
    <w:rsid w:val="00066BAE"/>
    <w:rsid w:val="00066C30"/>
    <w:rsid w:val="00067105"/>
    <w:rsid w:val="00070120"/>
    <w:rsid w:val="000706F0"/>
    <w:rsid w:val="0007116E"/>
    <w:rsid w:val="00072403"/>
    <w:rsid w:val="00072BA7"/>
    <w:rsid w:val="00074208"/>
    <w:rsid w:val="00074715"/>
    <w:rsid w:val="0007532E"/>
    <w:rsid w:val="00076A47"/>
    <w:rsid w:val="00082D09"/>
    <w:rsid w:val="000840F3"/>
    <w:rsid w:val="000869A0"/>
    <w:rsid w:val="00086B42"/>
    <w:rsid w:val="000877A0"/>
    <w:rsid w:val="000905BA"/>
    <w:rsid w:val="00090D9B"/>
    <w:rsid w:val="00091A96"/>
    <w:rsid w:val="00091EB3"/>
    <w:rsid w:val="0009388B"/>
    <w:rsid w:val="00097BC1"/>
    <w:rsid w:val="000A044B"/>
    <w:rsid w:val="000A152F"/>
    <w:rsid w:val="000A29A6"/>
    <w:rsid w:val="000A457A"/>
    <w:rsid w:val="000A4DB8"/>
    <w:rsid w:val="000A5306"/>
    <w:rsid w:val="000A56B7"/>
    <w:rsid w:val="000A59F6"/>
    <w:rsid w:val="000A5EE4"/>
    <w:rsid w:val="000A6328"/>
    <w:rsid w:val="000A7685"/>
    <w:rsid w:val="000A7A34"/>
    <w:rsid w:val="000B03BD"/>
    <w:rsid w:val="000B0593"/>
    <w:rsid w:val="000B0AAE"/>
    <w:rsid w:val="000B31DC"/>
    <w:rsid w:val="000B3692"/>
    <w:rsid w:val="000B4442"/>
    <w:rsid w:val="000B5A8B"/>
    <w:rsid w:val="000B6027"/>
    <w:rsid w:val="000B6817"/>
    <w:rsid w:val="000C1863"/>
    <w:rsid w:val="000C23F9"/>
    <w:rsid w:val="000C266B"/>
    <w:rsid w:val="000C3A47"/>
    <w:rsid w:val="000C50F1"/>
    <w:rsid w:val="000C5E59"/>
    <w:rsid w:val="000C7709"/>
    <w:rsid w:val="000C7F19"/>
    <w:rsid w:val="000D1E15"/>
    <w:rsid w:val="000D2B47"/>
    <w:rsid w:val="000D5924"/>
    <w:rsid w:val="000D5D9E"/>
    <w:rsid w:val="000D6341"/>
    <w:rsid w:val="000E099A"/>
    <w:rsid w:val="000E1A30"/>
    <w:rsid w:val="000E6341"/>
    <w:rsid w:val="000E7E26"/>
    <w:rsid w:val="000E7F10"/>
    <w:rsid w:val="000F1AD4"/>
    <w:rsid w:val="000F2301"/>
    <w:rsid w:val="000F369E"/>
    <w:rsid w:val="000F62B3"/>
    <w:rsid w:val="000F7539"/>
    <w:rsid w:val="0010202D"/>
    <w:rsid w:val="00105817"/>
    <w:rsid w:val="00105E1F"/>
    <w:rsid w:val="00106F66"/>
    <w:rsid w:val="001074CD"/>
    <w:rsid w:val="0011066B"/>
    <w:rsid w:val="00111480"/>
    <w:rsid w:val="00111679"/>
    <w:rsid w:val="00112DF6"/>
    <w:rsid w:val="00114283"/>
    <w:rsid w:val="00114ED5"/>
    <w:rsid w:val="0011523A"/>
    <w:rsid w:val="001153FD"/>
    <w:rsid w:val="001164DC"/>
    <w:rsid w:val="00120A8A"/>
    <w:rsid w:val="00124CE4"/>
    <w:rsid w:val="001262E4"/>
    <w:rsid w:val="00127968"/>
    <w:rsid w:val="00133205"/>
    <w:rsid w:val="00133633"/>
    <w:rsid w:val="00135567"/>
    <w:rsid w:val="00137176"/>
    <w:rsid w:val="00137CBE"/>
    <w:rsid w:val="0014005A"/>
    <w:rsid w:val="00140398"/>
    <w:rsid w:val="001435BC"/>
    <w:rsid w:val="001449BC"/>
    <w:rsid w:val="00145215"/>
    <w:rsid w:val="001456C4"/>
    <w:rsid w:val="00147F31"/>
    <w:rsid w:val="00150BF2"/>
    <w:rsid w:val="00152772"/>
    <w:rsid w:val="00152911"/>
    <w:rsid w:val="00153710"/>
    <w:rsid w:val="00153CB0"/>
    <w:rsid w:val="00154D02"/>
    <w:rsid w:val="0015789B"/>
    <w:rsid w:val="001611F0"/>
    <w:rsid w:val="00162146"/>
    <w:rsid w:val="001626BB"/>
    <w:rsid w:val="00163012"/>
    <w:rsid w:val="00163145"/>
    <w:rsid w:val="00165034"/>
    <w:rsid w:val="001652A2"/>
    <w:rsid w:val="00165614"/>
    <w:rsid w:val="00167813"/>
    <w:rsid w:val="00170F32"/>
    <w:rsid w:val="00172554"/>
    <w:rsid w:val="001741E5"/>
    <w:rsid w:val="0017487E"/>
    <w:rsid w:val="0017503D"/>
    <w:rsid w:val="00175E29"/>
    <w:rsid w:val="00177C5A"/>
    <w:rsid w:val="001809D3"/>
    <w:rsid w:val="00181723"/>
    <w:rsid w:val="00182A88"/>
    <w:rsid w:val="001846C3"/>
    <w:rsid w:val="00185248"/>
    <w:rsid w:val="00186702"/>
    <w:rsid w:val="0018683D"/>
    <w:rsid w:val="001872F8"/>
    <w:rsid w:val="001874C0"/>
    <w:rsid w:val="00187777"/>
    <w:rsid w:val="00187AC0"/>
    <w:rsid w:val="00191681"/>
    <w:rsid w:val="00191CB3"/>
    <w:rsid w:val="0019241C"/>
    <w:rsid w:val="00192903"/>
    <w:rsid w:val="00192F57"/>
    <w:rsid w:val="001931E4"/>
    <w:rsid w:val="0019333A"/>
    <w:rsid w:val="00193C66"/>
    <w:rsid w:val="00193CC1"/>
    <w:rsid w:val="001940B9"/>
    <w:rsid w:val="001963B0"/>
    <w:rsid w:val="00197307"/>
    <w:rsid w:val="001A0D08"/>
    <w:rsid w:val="001A20CB"/>
    <w:rsid w:val="001A3E51"/>
    <w:rsid w:val="001A420C"/>
    <w:rsid w:val="001A4362"/>
    <w:rsid w:val="001A46D1"/>
    <w:rsid w:val="001A5892"/>
    <w:rsid w:val="001A6280"/>
    <w:rsid w:val="001A6E3C"/>
    <w:rsid w:val="001A70DA"/>
    <w:rsid w:val="001A7E33"/>
    <w:rsid w:val="001B272B"/>
    <w:rsid w:val="001B470C"/>
    <w:rsid w:val="001B48C2"/>
    <w:rsid w:val="001B5DD2"/>
    <w:rsid w:val="001B6D8C"/>
    <w:rsid w:val="001B6E7F"/>
    <w:rsid w:val="001B7CD1"/>
    <w:rsid w:val="001C0C8F"/>
    <w:rsid w:val="001C3B8A"/>
    <w:rsid w:val="001C3FC0"/>
    <w:rsid w:val="001C4068"/>
    <w:rsid w:val="001C45C5"/>
    <w:rsid w:val="001C53D2"/>
    <w:rsid w:val="001C5480"/>
    <w:rsid w:val="001C5D85"/>
    <w:rsid w:val="001C763E"/>
    <w:rsid w:val="001C7E1D"/>
    <w:rsid w:val="001D0AB5"/>
    <w:rsid w:val="001D4C4E"/>
    <w:rsid w:val="001D5B43"/>
    <w:rsid w:val="001D6351"/>
    <w:rsid w:val="001D6C41"/>
    <w:rsid w:val="001D6D61"/>
    <w:rsid w:val="001D6F45"/>
    <w:rsid w:val="001D728E"/>
    <w:rsid w:val="001D74DF"/>
    <w:rsid w:val="001E0325"/>
    <w:rsid w:val="001E0DDA"/>
    <w:rsid w:val="001E2662"/>
    <w:rsid w:val="001E42EB"/>
    <w:rsid w:val="001E62AB"/>
    <w:rsid w:val="001E686A"/>
    <w:rsid w:val="001E744F"/>
    <w:rsid w:val="001E7FA2"/>
    <w:rsid w:val="001F0451"/>
    <w:rsid w:val="001F1E39"/>
    <w:rsid w:val="001F23B4"/>
    <w:rsid w:val="001F2B73"/>
    <w:rsid w:val="001F3EDB"/>
    <w:rsid w:val="001F4A68"/>
    <w:rsid w:val="001F61C4"/>
    <w:rsid w:val="001F64A1"/>
    <w:rsid w:val="001F78F5"/>
    <w:rsid w:val="001F79F4"/>
    <w:rsid w:val="0020087C"/>
    <w:rsid w:val="00200D6F"/>
    <w:rsid w:val="00200FC5"/>
    <w:rsid w:val="002040BE"/>
    <w:rsid w:val="00204586"/>
    <w:rsid w:val="00205C97"/>
    <w:rsid w:val="002072EF"/>
    <w:rsid w:val="00210948"/>
    <w:rsid w:val="00212528"/>
    <w:rsid w:val="00212641"/>
    <w:rsid w:val="0021284F"/>
    <w:rsid w:val="00213193"/>
    <w:rsid w:val="0021370E"/>
    <w:rsid w:val="00214C82"/>
    <w:rsid w:val="00215199"/>
    <w:rsid w:val="002164A2"/>
    <w:rsid w:val="00216676"/>
    <w:rsid w:val="00217571"/>
    <w:rsid w:val="0021768C"/>
    <w:rsid w:val="0022315F"/>
    <w:rsid w:val="00225D07"/>
    <w:rsid w:val="0022782A"/>
    <w:rsid w:val="00227A56"/>
    <w:rsid w:val="00227D43"/>
    <w:rsid w:val="00230172"/>
    <w:rsid w:val="00230473"/>
    <w:rsid w:val="00230565"/>
    <w:rsid w:val="00230AC8"/>
    <w:rsid w:val="002314B2"/>
    <w:rsid w:val="00231C18"/>
    <w:rsid w:val="00232906"/>
    <w:rsid w:val="002345B7"/>
    <w:rsid w:val="00237819"/>
    <w:rsid w:val="002409D9"/>
    <w:rsid w:val="002419E8"/>
    <w:rsid w:val="00243A8A"/>
    <w:rsid w:val="00243B7E"/>
    <w:rsid w:val="002476E6"/>
    <w:rsid w:val="002477AF"/>
    <w:rsid w:val="002477BF"/>
    <w:rsid w:val="00247B82"/>
    <w:rsid w:val="002500A0"/>
    <w:rsid w:val="00250BA1"/>
    <w:rsid w:val="00252848"/>
    <w:rsid w:val="0025295C"/>
    <w:rsid w:val="00252A0C"/>
    <w:rsid w:val="00252BBB"/>
    <w:rsid w:val="0025386D"/>
    <w:rsid w:val="00253D72"/>
    <w:rsid w:val="00253FA0"/>
    <w:rsid w:val="00254DC0"/>
    <w:rsid w:val="00254FE8"/>
    <w:rsid w:val="002564DC"/>
    <w:rsid w:val="002579FC"/>
    <w:rsid w:val="0026289F"/>
    <w:rsid w:val="0026358E"/>
    <w:rsid w:val="00264448"/>
    <w:rsid w:val="0026591F"/>
    <w:rsid w:val="00266608"/>
    <w:rsid w:val="00266C88"/>
    <w:rsid w:val="00266F35"/>
    <w:rsid w:val="00270D69"/>
    <w:rsid w:val="0027115C"/>
    <w:rsid w:val="00274FD2"/>
    <w:rsid w:val="0027653B"/>
    <w:rsid w:val="0027721F"/>
    <w:rsid w:val="00280913"/>
    <w:rsid w:val="002809EA"/>
    <w:rsid w:val="0028144B"/>
    <w:rsid w:val="00281FCA"/>
    <w:rsid w:val="00282617"/>
    <w:rsid w:val="00284D01"/>
    <w:rsid w:val="00285128"/>
    <w:rsid w:val="00287337"/>
    <w:rsid w:val="002909B7"/>
    <w:rsid w:val="00290D24"/>
    <w:rsid w:val="00291AC3"/>
    <w:rsid w:val="00291DDC"/>
    <w:rsid w:val="00291E40"/>
    <w:rsid w:val="0029251E"/>
    <w:rsid w:val="002928D4"/>
    <w:rsid w:val="00293067"/>
    <w:rsid w:val="0029354C"/>
    <w:rsid w:val="00293804"/>
    <w:rsid w:val="0029381B"/>
    <w:rsid w:val="00294080"/>
    <w:rsid w:val="0029649E"/>
    <w:rsid w:val="0029674B"/>
    <w:rsid w:val="00296852"/>
    <w:rsid w:val="00296F9E"/>
    <w:rsid w:val="0029791A"/>
    <w:rsid w:val="002A098E"/>
    <w:rsid w:val="002A3CC4"/>
    <w:rsid w:val="002A47E4"/>
    <w:rsid w:val="002A530A"/>
    <w:rsid w:val="002A5527"/>
    <w:rsid w:val="002A556D"/>
    <w:rsid w:val="002A5B93"/>
    <w:rsid w:val="002A6B65"/>
    <w:rsid w:val="002A6C28"/>
    <w:rsid w:val="002B0353"/>
    <w:rsid w:val="002B0AAE"/>
    <w:rsid w:val="002B3D62"/>
    <w:rsid w:val="002B3E60"/>
    <w:rsid w:val="002B7553"/>
    <w:rsid w:val="002B75CC"/>
    <w:rsid w:val="002C0DAC"/>
    <w:rsid w:val="002C12BF"/>
    <w:rsid w:val="002C15D6"/>
    <w:rsid w:val="002C1C3E"/>
    <w:rsid w:val="002D0BA4"/>
    <w:rsid w:val="002D2142"/>
    <w:rsid w:val="002D25DE"/>
    <w:rsid w:val="002D289F"/>
    <w:rsid w:val="002D2E0D"/>
    <w:rsid w:val="002D36BB"/>
    <w:rsid w:val="002D3E7D"/>
    <w:rsid w:val="002D40D6"/>
    <w:rsid w:val="002D4561"/>
    <w:rsid w:val="002D514D"/>
    <w:rsid w:val="002D7834"/>
    <w:rsid w:val="002E198E"/>
    <w:rsid w:val="002E1F62"/>
    <w:rsid w:val="002E3070"/>
    <w:rsid w:val="002E360D"/>
    <w:rsid w:val="002E3F74"/>
    <w:rsid w:val="002E50A1"/>
    <w:rsid w:val="002E6374"/>
    <w:rsid w:val="002E71CC"/>
    <w:rsid w:val="002E7232"/>
    <w:rsid w:val="002F001C"/>
    <w:rsid w:val="002F093A"/>
    <w:rsid w:val="002F09E3"/>
    <w:rsid w:val="002F0B49"/>
    <w:rsid w:val="002F170A"/>
    <w:rsid w:val="002F3D65"/>
    <w:rsid w:val="002F4D10"/>
    <w:rsid w:val="002F5076"/>
    <w:rsid w:val="002F53E5"/>
    <w:rsid w:val="00300B78"/>
    <w:rsid w:val="003020D0"/>
    <w:rsid w:val="00302BE1"/>
    <w:rsid w:val="0030336C"/>
    <w:rsid w:val="00304674"/>
    <w:rsid w:val="00305CFE"/>
    <w:rsid w:val="00306F28"/>
    <w:rsid w:val="0030719D"/>
    <w:rsid w:val="0030760D"/>
    <w:rsid w:val="003076A3"/>
    <w:rsid w:val="0031015D"/>
    <w:rsid w:val="00310576"/>
    <w:rsid w:val="00310C13"/>
    <w:rsid w:val="00312B5E"/>
    <w:rsid w:val="00312E3F"/>
    <w:rsid w:val="00312FC6"/>
    <w:rsid w:val="00315B86"/>
    <w:rsid w:val="00321632"/>
    <w:rsid w:val="003225C0"/>
    <w:rsid w:val="00324A91"/>
    <w:rsid w:val="00324AF2"/>
    <w:rsid w:val="00324C39"/>
    <w:rsid w:val="003257E3"/>
    <w:rsid w:val="00325F6E"/>
    <w:rsid w:val="0032696F"/>
    <w:rsid w:val="00327743"/>
    <w:rsid w:val="00327C0A"/>
    <w:rsid w:val="00332D89"/>
    <w:rsid w:val="00333A90"/>
    <w:rsid w:val="00333B18"/>
    <w:rsid w:val="00333DFB"/>
    <w:rsid w:val="003345DB"/>
    <w:rsid w:val="0033713E"/>
    <w:rsid w:val="003374AE"/>
    <w:rsid w:val="00337820"/>
    <w:rsid w:val="00337C4D"/>
    <w:rsid w:val="003402A3"/>
    <w:rsid w:val="00341322"/>
    <w:rsid w:val="003423A2"/>
    <w:rsid w:val="00345915"/>
    <w:rsid w:val="00353088"/>
    <w:rsid w:val="00353989"/>
    <w:rsid w:val="00354165"/>
    <w:rsid w:val="003545A3"/>
    <w:rsid w:val="003560D6"/>
    <w:rsid w:val="00356B91"/>
    <w:rsid w:val="00360325"/>
    <w:rsid w:val="0036069D"/>
    <w:rsid w:val="0036321A"/>
    <w:rsid w:val="0036601B"/>
    <w:rsid w:val="00366DD1"/>
    <w:rsid w:val="003675DD"/>
    <w:rsid w:val="0037322E"/>
    <w:rsid w:val="003745CC"/>
    <w:rsid w:val="00374E89"/>
    <w:rsid w:val="003766CD"/>
    <w:rsid w:val="00376FAF"/>
    <w:rsid w:val="003802AC"/>
    <w:rsid w:val="00382270"/>
    <w:rsid w:val="00383A49"/>
    <w:rsid w:val="0038538B"/>
    <w:rsid w:val="00385849"/>
    <w:rsid w:val="00385B32"/>
    <w:rsid w:val="003863B7"/>
    <w:rsid w:val="00386C8D"/>
    <w:rsid w:val="00390FF2"/>
    <w:rsid w:val="0039533E"/>
    <w:rsid w:val="003957D2"/>
    <w:rsid w:val="00395829"/>
    <w:rsid w:val="00395BB0"/>
    <w:rsid w:val="00397629"/>
    <w:rsid w:val="003A0D55"/>
    <w:rsid w:val="003A0D89"/>
    <w:rsid w:val="003A0FBE"/>
    <w:rsid w:val="003A156A"/>
    <w:rsid w:val="003A1A9E"/>
    <w:rsid w:val="003A1B86"/>
    <w:rsid w:val="003A1D1E"/>
    <w:rsid w:val="003A22E5"/>
    <w:rsid w:val="003A2619"/>
    <w:rsid w:val="003A6D57"/>
    <w:rsid w:val="003A7475"/>
    <w:rsid w:val="003B0C61"/>
    <w:rsid w:val="003B165C"/>
    <w:rsid w:val="003B73DC"/>
    <w:rsid w:val="003C0AC1"/>
    <w:rsid w:val="003C1C21"/>
    <w:rsid w:val="003C3FE7"/>
    <w:rsid w:val="003C4843"/>
    <w:rsid w:val="003C71AA"/>
    <w:rsid w:val="003C7313"/>
    <w:rsid w:val="003C7643"/>
    <w:rsid w:val="003C7DBF"/>
    <w:rsid w:val="003D2583"/>
    <w:rsid w:val="003D3CB7"/>
    <w:rsid w:val="003D43BC"/>
    <w:rsid w:val="003D561D"/>
    <w:rsid w:val="003D7935"/>
    <w:rsid w:val="003E1123"/>
    <w:rsid w:val="003E1A65"/>
    <w:rsid w:val="003E279D"/>
    <w:rsid w:val="003E4625"/>
    <w:rsid w:val="003E49A5"/>
    <w:rsid w:val="003E743D"/>
    <w:rsid w:val="003E7725"/>
    <w:rsid w:val="003F10B6"/>
    <w:rsid w:val="003F14F3"/>
    <w:rsid w:val="003F1624"/>
    <w:rsid w:val="003F309D"/>
    <w:rsid w:val="003F436C"/>
    <w:rsid w:val="003F4BFB"/>
    <w:rsid w:val="003F50A3"/>
    <w:rsid w:val="003F548B"/>
    <w:rsid w:val="003F5DA4"/>
    <w:rsid w:val="003F5E77"/>
    <w:rsid w:val="004002D0"/>
    <w:rsid w:val="00400858"/>
    <w:rsid w:val="00400BD7"/>
    <w:rsid w:val="00401AEF"/>
    <w:rsid w:val="0040399F"/>
    <w:rsid w:val="00405127"/>
    <w:rsid w:val="00405505"/>
    <w:rsid w:val="00406377"/>
    <w:rsid w:val="004064B0"/>
    <w:rsid w:val="00406A54"/>
    <w:rsid w:val="00412BEB"/>
    <w:rsid w:val="00412D09"/>
    <w:rsid w:val="00412ED1"/>
    <w:rsid w:val="0041382A"/>
    <w:rsid w:val="00413D69"/>
    <w:rsid w:val="00414D5D"/>
    <w:rsid w:val="00415452"/>
    <w:rsid w:val="0041646D"/>
    <w:rsid w:val="00416B0A"/>
    <w:rsid w:val="00417A3F"/>
    <w:rsid w:val="004204AF"/>
    <w:rsid w:val="0042064C"/>
    <w:rsid w:val="004220C3"/>
    <w:rsid w:val="004232A4"/>
    <w:rsid w:val="00423970"/>
    <w:rsid w:val="00423DCD"/>
    <w:rsid w:val="004246B0"/>
    <w:rsid w:val="00424BE3"/>
    <w:rsid w:val="004275FA"/>
    <w:rsid w:val="00427996"/>
    <w:rsid w:val="00427E89"/>
    <w:rsid w:val="00430813"/>
    <w:rsid w:val="00431051"/>
    <w:rsid w:val="004330F3"/>
    <w:rsid w:val="0043357F"/>
    <w:rsid w:val="00433BFB"/>
    <w:rsid w:val="00433D6B"/>
    <w:rsid w:val="004348B7"/>
    <w:rsid w:val="00437CF5"/>
    <w:rsid w:val="004414AA"/>
    <w:rsid w:val="004417D7"/>
    <w:rsid w:val="00445753"/>
    <w:rsid w:val="00445D98"/>
    <w:rsid w:val="0044650F"/>
    <w:rsid w:val="00453523"/>
    <w:rsid w:val="00455267"/>
    <w:rsid w:val="00456BC4"/>
    <w:rsid w:val="0045718F"/>
    <w:rsid w:val="004571D0"/>
    <w:rsid w:val="00461C89"/>
    <w:rsid w:val="0046243E"/>
    <w:rsid w:val="004626BF"/>
    <w:rsid w:val="004644A8"/>
    <w:rsid w:val="0046648F"/>
    <w:rsid w:val="00466AB0"/>
    <w:rsid w:val="0047166C"/>
    <w:rsid w:val="00471AA2"/>
    <w:rsid w:val="0047208A"/>
    <w:rsid w:val="0047445D"/>
    <w:rsid w:val="0047478A"/>
    <w:rsid w:val="004758FE"/>
    <w:rsid w:val="00477CF1"/>
    <w:rsid w:val="004814F5"/>
    <w:rsid w:val="00482AA5"/>
    <w:rsid w:val="00483F7E"/>
    <w:rsid w:val="004842BF"/>
    <w:rsid w:val="004849F6"/>
    <w:rsid w:val="004857E4"/>
    <w:rsid w:val="00486971"/>
    <w:rsid w:val="004874D8"/>
    <w:rsid w:val="004879F5"/>
    <w:rsid w:val="00487B49"/>
    <w:rsid w:val="00487C57"/>
    <w:rsid w:val="00491DD9"/>
    <w:rsid w:val="004942F3"/>
    <w:rsid w:val="00495044"/>
    <w:rsid w:val="00496496"/>
    <w:rsid w:val="004964AA"/>
    <w:rsid w:val="00496738"/>
    <w:rsid w:val="00497478"/>
    <w:rsid w:val="004A09CB"/>
    <w:rsid w:val="004A0DF8"/>
    <w:rsid w:val="004A3A00"/>
    <w:rsid w:val="004A3B20"/>
    <w:rsid w:val="004A417B"/>
    <w:rsid w:val="004A5AFB"/>
    <w:rsid w:val="004A70D5"/>
    <w:rsid w:val="004A76B6"/>
    <w:rsid w:val="004A772E"/>
    <w:rsid w:val="004A7AB6"/>
    <w:rsid w:val="004A7E64"/>
    <w:rsid w:val="004B1D87"/>
    <w:rsid w:val="004B34E7"/>
    <w:rsid w:val="004B39A9"/>
    <w:rsid w:val="004B5D02"/>
    <w:rsid w:val="004B636E"/>
    <w:rsid w:val="004C0E50"/>
    <w:rsid w:val="004C23CF"/>
    <w:rsid w:val="004C31BC"/>
    <w:rsid w:val="004C51CD"/>
    <w:rsid w:val="004C6A76"/>
    <w:rsid w:val="004C7EAC"/>
    <w:rsid w:val="004D03E2"/>
    <w:rsid w:val="004D138C"/>
    <w:rsid w:val="004D1681"/>
    <w:rsid w:val="004D1850"/>
    <w:rsid w:val="004D389F"/>
    <w:rsid w:val="004D5432"/>
    <w:rsid w:val="004D65EF"/>
    <w:rsid w:val="004D71E9"/>
    <w:rsid w:val="004D7CF7"/>
    <w:rsid w:val="004E0535"/>
    <w:rsid w:val="004E0BC2"/>
    <w:rsid w:val="004E3C52"/>
    <w:rsid w:val="004E3DFA"/>
    <w:rsid w:val="004E4EE8"/>
    <w:rsid w:val="004E5A7B"/>
    <w:rsid w:val="004E6714"/>
    <w:rsid w:val="004E69E4"/>
    <w:rsid w:val="004E7426"/>
    <w:rsid w:val="004F096C"/>
    <w:rsid w:val="004F1915"/>
    <w:rsid w:val="004F63D6"/>
    <w:rsid w:val="004F6AD9"/>
    <w:rsid w:val="004F7514"/>
    <w:rsid w:val="004F7BC9"/>
    <w:rsid w:val="00502660"/>
    <w:rsid w:val="00505D41"/>
    <w:rsid w:val="00506D2A"/>
    <w:rsid w:val="005072F1"/>
    <w:rsid w:val="0051094F"/>
    <w:rsid w:val="005115A9"/>
    <w:rsid w:val="005124E3"/>
    <w:rsid w:val="00512A1D"/>
    <w:rsid w:val="00512CFE"/>
    <w:rsid w:val="00512EFE"/>
    <w:rsid w:val="0051322A"/>
    <w:rsid w:val="0051375D"/>
    <w:rsid w:val="005142D7"/>
    <w:rsid w:val="0051570A"/>
    <w:rsid w:val="005165BC"/>
    <w:rsid w:val="005206A4"/>
    <w:rsid w:val="00522781"/>
    <w:rsid w:val="00522C56"/>
    <w:rsid w:val="005233D8"/>
    <w:rsid w:val="005239D6"/>
    <w:rsid w:val="00523D1C"/>
    <w:rsid w:val="00524343"/>
    <w:rsid w:val="00524E70"/>
    <w:rsid w:val="00524FEC"/>
    <w:rsid w:val="00525DB1"/>
    <w:rsid w:val="005274F4"/>
    <w:rsid w:val="00527500"/>
    <w:rsid w:val="0052772B"/>
    <w:rsid w:val="00527D20"/>
    <w:rsid w:val="00533A79"/>
    <w:rsid w:val="0053533F"/>
    <w:rsid w:val="00536BAF"/>
    <w:rsid w:val="00540E86"/>
    <w:rsid w:val="00541B28"/>
    <w:rsid w:val="00541F0F"/>
    <w:rsid w:val="00541F9B"/>
    <w:rsid w:val="00542D70"/>
    <w:rsid w:val="00542EBC"/>
    <w:rsid w:val="00543022"/>
    <w:rsid w:val="0054360A"/>
    <w:rsid w:val="005438E0"/>
    <w:rsid w:val="00543A5A"/>
    <w:rsid w:val="00544839"/>
    <w:rsid w:val="005455B5"/>
    <w:rsid w:val="00547C7A"/>
    <w:rsid w:val="00547E53"/>
    <w:rsid w:val="0055294B"/>
    <w:rsid w:val="00553E05"/>
    <w:rsid w:val="00554A4C"/>
    <w:rsid w:val="005559FE"/>
    <w:rsid w:val="005576F2"/>
    <w:rsid w:val="005632BA"/>
    <w:rsid w:val="00564372"/>
    <w:rsid w:val="00564555"/>
    <w:rsid w:val="005645DC"/>
    <w:rsid w:val="00566B1F"/>
    <w:rsid w:val="00571CB2"/>
    <w:rsid w:val="00572180"/>
    <w:rsid w:val="0057269E"/>
    <w:rsid w:val="005727E7"/>
    <w:rsid w:val="00572FE8"/>
    <w:rsid w:val="0057329F"/>
    <w:rsid w:val="00573BE6"/>
    <w:rsid w:val="00574120"/>
    <w:rsid w:val="0057424A"/>
    <w:rsid w:val="00574F7F"/>
    <w:rsid w:val="005765E2"/>
    <w:rsid w:val="00576EBC"/>
    <w:rsid w:val="00580867"/>
    <w:rsid w:val="00581030"/>
    <w:rsid w:val="00581658"/>
    <w:rsid w:val="00582082"/>
    <w:rsid w:val="00583250"/>
    <w:rsid w:val="005837DD"/>
    <w:rsid w:val="00583A65"/>
    <w:rsid w:val="00584910"/>
    <w:rsid w:val="00584B73"/>
    <w:rsid w:val="005857D1"/>
    <w:rsid w:val="005865B5"/>
    <w:rsid w:val="005879FC"/>
    <w:rsid w:val="0059008D"/>
    <w:rsid w:val="00590CCA"/>
    <w:rsid w:val="005918E5"/>
    <w:rsid w:val="00592320"/>
    <w:rsid w:val="0059411C"/>
    <w:rsid w:val="00596049"/>
    <w:rsid w:val="00596C8F"/>
    <w:rsid w:val="00597828"/>
    <w:rsid w:val="005A086F"/>
    <w:rsid w:val="005A22E8"/>
    <w:rsid w:val="005A2D38"/>
    <w:rsid w:val="005A3C85"/>
    <w:rsid w:val="005A502D"/>
    <w:rsid w:val="005A703F"/>
    <w:rsid w:val="005A7DAE"/>
    <w:rsid w:val="005B1D3A"/>
    <w:rsid w:val="005B1D82"/>
    <w:rsid w:val="005B1F1C"/>
    <w:rsid w:val="005B2215"/>
    <w:rsid w:val="005B29DD"/>
    <w:rsid w:val="005B3B40"/>
    <w:rsid w:val="005B4035"/>
    <w:rsid w:val="005B69BF"/>
    <w:rsid w:val="005B6EA6"/>
    <w:rsid w:val="005B7D17"/>
    <w:rsid w:val="005C3403"/>
    <w:rsid w:val="005C34DB"/>
    <w:rsid w:val="005C3814"/>
    <w:rsid w:val="005C3ABF"/>
    <w:rsid w:val="005C7940"/>
    <w:rsid w:val="005D17F0"/>
    <w:rsid w:val="005D199B"/>
    <w:rsid w:val="005D1A17"/>
    <w:rsid w:val="005D2D4B"/>
    <w:rsid w:val="005D3605"/>
    <w:rsid w:val="005D3CE2"/>
    <w:rsid w:val="005D6183"/>
    <w:rsid w:val="005D6A01"/>
    <w:rsid w:val="005D7622"/>
    <w:rsid w:val="005D7A2E"/>
    <w:rsid w:val="005E0C49"/>
    <w:rsid w:val="005E1247"/>
    <w:rsid w:val="005E22DD"/>
    <w:rsid w:val="005E303F"/>
    <w:rsid w:val="005E3D88"/>
    <w:rsid w:val="005E4057"/>
    <w:rsid w:val="005E5076"/>
    <w:rsid w:val="005E6695"/>
    <w:rsid w:val="005E752F"/>
    <w:rsid w:val="005E7601"/>
    <w:rsid w:val="005F2D7A"/>
    <w:rsid w:val="005F3699"/>
    <w:rsid w:val="005F3CDD"/>
    <w:rsid w:val="005F3F6A"/>
    <w:rsid w:val="005F424A"/>
    <w:rsid w:val="005F536E"/>
    <w:rsid w:val="005F6713"/>
    <w:rsid w:val="005F720F"/>
    <w:rsid w:val="006020EB"/>
    <w:rsid w:val="00604348"/>
    <w:rsid w:val="00604593"/>
    <w:rsid w:val="00606C1E"/>
    <w:rsid w:val="0060782D"/>
    <w:rsid w:val="00607D89"/>
    <w:rsid w:val="00607F48"/>
    <w:rsid w:val="0061066B"/>
    <w:rsid w:val="00611C43"/>
    <w:rsid w:val="00615CC4"/>
    <w:rsid w:val="00615CD0"/>
    <w:rsid w:val="00617A14"/>
    <w:rsid w:val="00620F3F"/>
    <w:rsid w:val="00621B9D"/>
    <w:rsid w:val="00622628"/>
    <w:rsid w:val="00622DD9"/>
    <w:rsid w:val="00624163"/>
    <w:rsid w:val="006243AE"/>
    <w:rsid w:val="006254CB"/>
    <w:rsid w:val="00625DDE"/>
    <w:rsid w:val="006264DA"/>
    <w:rsid w:val="0062763A"/>
    <w:rsid w:val="0063234B"/>
    <w:rsid w:val="00634D02"/>
    <w:rsid w:val="00636031"/>
    <w:rsid w:val="00636742"/>
    <w:rsid w:val="00636F5B"/>
    <w:rsid w:val="00641DDA"/>
    <w:rsid w:val="0064582E"/>
    <w:rsid w:val="00645F09"/>
    <w:rsid w:val="0064603C"/>
    <w:rsid w:val="0064618E"/>
    <w:rsid w:val="0064691F"/>
    <w:rsid w:val="006502FC"/>
    <w:rsid w:val="006503A9"/>
    <w:rsid w:val="006516AB"/>
    <w:rsid w:val="006526F8"/>
    <w:rsid w:val="006532D2"/>
    <w:rsid w:val="00654933"/>
    <w:rsid w:val="006550C5"/>
    <w:rsid w:val="0065528F"/>
    <w:rsid w:val="00657449"/>
    <w:rsid w:val="00657568"/>
    <w:rsid w:val="006600AE"/>
    <w:rsid w:val="00663441"/>
    <w:rsid w:val="006669F5"/>
    <w:rsid w:val="00670353"/>
    <w:rsid w:val="006709A1"/>
    <w:rsid w:val="00670B51"/>
    <w:rsid w:val="00670BB3"/>
    <w:rsid w:val="00670E3A"/>
    <w:rsid w:val="00671525"/>
    <w:rsid w:val="0067195D"/>
    <w:rsid w:val="00672AC5"/>
    <w:rsid w:val="0067388F"/>
    <w:rsid w:val="006739D2"/>
    <w:rsid w:val="00673B7E"/>
    <w:rsid w:val="00674514"/>
    <w:rsid w:val="0067452D"/>
    <w:rsid w:val="00676C8D"/>
    <w:rsid w:val="00681329"/>
    <w:rsid w:val="00681C59"/>
    <w:rsid w:val="006821E2"/>
    <w:rsid w:val="006821F8"/>
    <w:rsid w:val="00682A54"/>
    <w:rsid w:val="00682D7C"/>
    <w:rsid w:val="00684B4F"/>
    <w:rsid w:val="00685430"/>
    <w:rsid w:val="00685C36"/>
    <w:rsid w:val="00686050"/>
    <w:rsid w:val="00686C44"/>
    <w:rsid w:val="00687D49"/>
    <w:rsid w:val="00690D73"/>
    <w:rsid w:val="00692726"/>
    <w:rsid w:val="00692DD1"/>
    <w:rsid w:val="00694C39"/>
    <w:rsid w:val="00694EF5"/>
    <w:rsid w:val="006A17EB"/>
    <w:rsid w:val="006A1AE1"/>
    <w:rsid w:val="006A1C75"/>
    <w:rsid w:val="006A20DD"/>
    <w:rsid w:val="006A24C9"/>
    <w:rsid w:val="006A25E7"/>
    <w:rsid w:val="006A2929"/>
    <w:rsid w:val="006A2B2A"/>
    <w:rsid w:val="006A2C73"/>
    <w:rsid w:val="006A3D2B"/>
    <w:rsid w:val="006A41F3"/>
    <w:rsid w:val="006A4DF9"/>
    <w:rsid w:val="006A616B"/>
    <w:rsid w:val="006A65C5"/>
    <w:rsid w:val="006A6773"/>
    <w:rsid w:val="006A7550"/>
    <w:rsid w:val="006A75B3"/>
    <w:rsid w:val="006A77CE"/>
    <w:rsid w:val="006A7EE1"/>
    <w:rsid w:val="006B0023"/>
    <w:rsid w:val="006B053A"/>
    <w:rsid w:val="006B10FF"/>
    <w:rsid w:val="006B29E7"/>
    <w:rsid w:val="006B646E"/>
    <w:rsid w:val="006B6567"/>
    <w:rsid w:val="006B6C97"/>
    <w:rsid w:val="006B7C1F"/>
    <w:rsid w:val="006C2968"/>
    <w:rsid w:val="006C367A"/>
    <w:rsid w:val="006C3FC0"/>
    <w:rsid w:val="006C4327"/>
    <w:rsid w:val="006C434F"/>
    <w:rsid w:val="006C43C0"/>
    <w:rsid w:val="006C49A6"/>
    <w:rsid w:val="006C5069"/>
    <w:rsid w:val="006C5893"/>
    <w:rsid w:val="006C6651"/>
    <w:rsid w:val="006D2511"/>
    <w:rsid w:val="006D366E"/>
    <w:rsid w:val="006D3D39"/>
    <w:rsid w:val="006D4005"/>
    <w:rsid w:val="006D4A99"/>
    <w:rsid w:val="006D4B92"/>
    <w:rsid w:val="006D4F85"/>
    <w:rsid w:val="006D5402"/>
    <w:rsid w:val="006D56FB"/>
    <w:rsid w:val="006D7B2A"/>
    <w:rsid w:val="006D7DDC"/>
    <w:rsid w:val="006E34E3"/>
    <w:rsid w:val="006E4E1D"/>
    <w:rsid w:val="006E56D9"/>
    <w:rsid w:val="006F0F7B"/>
    <w:rsid w:val="006F1235"/>
    <w:rsid w:val="006F428D"/>
    <w:rsid w:val="006F5F22"/>
    <w:rsid w:val="006F6033"/>
    <w:rsid w:val="006F6C63"/>
    <w:rsid w:val="006F7A51"/>
    <w:rsid w:val="006F7CD1"/>
    <w:rsid w:val="006F7D34"/>
    <w:rsid w:val="0070067E"/>
    <w:rsid w:val="00700DEA"/>
    <w:rsid w:val="0070193B"/>
    <w:rsid w:val="00702C7D"/>
    <w:rsid w:val="00703A99"/>
    <w:rsid w:val="00704A3A"/>
    <w:rsid w:val="00710526"/>
    <w:rsid w:val="00710862"/>
    <w:rsid w:val="00710BCD"/>
    <w:rsid w:val="0071161A"/>
    <w:rsid w:val="007120D8"/>
    <w:rsid w:val="007127F1"/>
    <w:rsid w:val="007130E5"/>
    <w:rsid w:val="00713E85"/>
    <w:rsid w:val="0071449F"/>
    <w:rsid w:val="00714F84"/>
    <w:rsid w:val="0071669C"/>
    <w:rsid w:val="0071701E"/>
    <w:rsid w:val="007179D8"/>
    <w:rsid w:val="00717EA1"/>
    <w:rsid w:val="00720E8A"/>
    <w:rsid w:val="00723A4C"/>
    <w:rsid w:val="0072442D"/>
    <w:rsid w:val="00724F11"/>
    <w:rsid w:val="007274DA"/>
    <w:rsid w:val="00727D90"/>
    <w:rsid w:val="00730F8C"/>
    <w:rsid w:val="00732054"/>
    <w:rsid w:val="00732081"/>
    <w:rsid w:val="007331FB"/>
    <w:rsid w:val="0073424B"/>
    <w:rsid w:val="00734887"/>
    <w:rsid w:val="0073607A"/>
    <w:rsid w:val="007363CB"/>
    <w:rsid w:val="007375B4"/>
    <w:rsid w:val="00737BAC"/>
    <w:rsid w:val="0074064C"/>
    <w:rsid w:val="00741C99"/>
    <w:rsid w:val="00741D26"/>
    <w:rsid w:val="00742445"/>
    <w:rsid w:val="0074264E"/>
    <w:rsid w:val="0074264F"/>
    <w:rsid w:val="0074354F"/>
    <w:rsid w:val="00743DCF"/>
    <w:rsid w:val="00745D84"/>
    <w:rsid w:val="00746476"/>
    <w:rsid w:val="0075332F"/>
    <w:rsid w:val="00753E21"/>
    <w:rsid w:val="00754AE6"/>
    <w:rsid w:val="00755C55"/>
    <w:rsid w:val="00755D3A"/>
    <w:rsid w:val="00757238"/>
    <w:rsid w:val="007573F6"/>
    <w:rsid w:val="007577A6"/>
    <w:rsid w:val="00760E48"/>
    <w:rsid w:val="00761ED3"/>
    <w:rsid w:val="00763FEE"/>
    <w:rsid w:val="00765457"/>
    <w:rsid w:val="00767E33"/>
    <w:rsid w:val="00772A2B"/>
    <w:rsid w:val="00773783"/>
    <w:rsid w:val="00773A46"/>
    <w:rsid w:val="00774279"/>
    <w:rsid w:val="00774495"/>
    <w:rsid w:val="0077546B"/>
    <w:rsid w:val="007756C7"/>
    <w:rsid w:val="00775A73"/>
    <w:rsid w:val="00782352"/>
    <w:rsid w:val="00782F74"/>
    <w:rsid w:val="0078320D"/>
    <w:rsid w:val="00783764"/>
    <w:rsid w:val="007837CF"/>
    <w:rsid w:val="00783AD2"/>
    <w:rsid w:val="007858D8"/>
    <w:rsid w:val="00790807"/>
    <w:rsid w:val="007938A5"/>
    <w:rsid w:val="007938B6"/>
    <w:rsid w:val="00793F05"/>
    <w:rsid w:val="00795890"/>
    <w:rsid w:val="00796F78"/>
    <w:rsid w:val="00797FC0"/>
    <w:rsid w:val="007A09FA"/>
    <w:rsid w:val="007A0E07"/>
    <w:rsid w:val="007A1F6D"/>
    <w:rsid w:val="007A3FD2"/>
    <w:rsid w:val="007A628F"/>
    <w:rsid w:val="007A6630"/>
    <w:rsid w:val="007A6B62"/>
    <w:rsid w:val="007B0FCD"/>
    <w:rsid w:val="007B17EE"/>
    <w:rsid w:val="007B1CC9"/>
    <w:rsid w:val="007B2618"/>
    <w:rsid w:val="007B39E4"/>
    <w:rsid w:val="007B5AF0"/>
    <w:rsid w:val="007B5E68"/>
    <w:rsid w:val="007B7230"/>
    <w:rsid w:val="007B759E"/>
    <w:rsid w:val="007B7B70"/>
    <w:rsid w:val="007C213A"/>
    <w:rsid w:val="007C3013"/>
    <w:rsid w:val="007C7D63"/>
    <w:rsid w:val="007D05AE"/>
    <w:rsid w:val="007D0946"/>
    <w:rsid w:val="007D0C94"/>
    <w:rsid w:val="007D21BB"/>
    <w:rsid w:val="007D2904"/>
    <w:rsid w:val="007D3375"/>
    <w:rsid w:val="007D461B"/>
    <w:rsid w:val="007D5010"/>
    <w:rsid w:val="007D5411"/>
    <w:rsid w:val="007D6D62"/>
    <w:rsid w:val="007E020D"/>
    <w:rsid w:val="007E021E"/>
    <w:rsid w:val="007E0301"/>
    <w:rsid w:val="007E049E"/>
    <w:rsid w:val="007E0A06"/>
    <w:rsid w:val="007E4344"/>
    <w:rsid w:val="007E4391"/>
    <w:rsid w:val="007E4C0B"/>
    <w:rsid w:val="007E60C9"/>
    <w:rsid w:val="007E6561"/>
    <w:rsid w:val="007E6BF8"/>
    <w:rsid w:val="007E719A"/>
    <w:rsid w:val="007E7B20"/>
    <w:rsid w:val="007F4051"/>
    <w:rsid w:val="007F637C"/>
    <w:rsid w:val="007F6695"/>
    <w:rsid w:val="007F6BA5"/>
    <w:rsid w:val="007F778D"/>
    <w:rsid w:val="008003EF"/>
    <w:rsid w:val="00800A80"/>
    <w:rsid w:val="00801748"/>
    <w:rsid w:val="008032BE"/>
    <w:rsid w:val="008052AB"/>
    <w:rsid w:val="00805374"/>
    <w:rsid w:val="00805CD1"/>
    <w:rsid w:val="00806739"/>
    <w:rsid w:val="00807896"/>
    <w:rsid w:val="008100EC"/>
    <w:rsid w:val="00810875"/>
    <w:rsid w:val="00810A1C"/>
    <w:rsid w:val="00811FAE"/>
    <w:rsid w:val="008120CD"/>
    <w:rsid w:val="008141F8"/>
    <w:rsid w:val="008149FD"/>
    <w:rsid w:val="00814B70"/>
    <w:rsid w:val="00814CCB"/>
    <w:rsid w:val="0081619B"/>
    <w:rsid w:val="00816AD9"/>
    <w:rsid w:val="00816D14"/>
    <w:rsid w:val="008170F1"/>
    <w:rsid w:val="0081729F"/>
    <w:rsid w:val="0081741D"/>
    <w:rsid w:val="00817B95"/>
    <w:rsid w:val="00821887"/>
    <w:rsid w:val="00821D40"/>
    <w:rsid w:val="0082304F"/>
    <w:rsid w:val="00826029"/>
    <w:rsid w:val="00826212"/>
    <w:rsid w:val="008322AF"/>
    <w:rsid w:val="00833B41"/>
    <w:rsid w:val="00835D5D"/>
    <w:rsid w:val="008413D6"/>
    <w:rsid w:val="00841B02"/>
    <w:rsid w:val="008420CB"/>
    <w:rsid w:val="0084267B"/>
    <w:rsid w:val="008445D5"/>
    <w:rsid w:val="00851D7F"/>
    <w:rsid w:val="00852DF5"/>
    <w:rsid w:val="00853384"/>
    <w:rsid w:val="00853956"/>
    <w:rsid w:val="0085583D"/>
    <w:rsid w:val="00855DFA"/>
    <w:rsid w:val="00856A83"/>
    <w:rsid w:val="00857A9D"/>
    <w:rsid w:val="00857FF0"/>
    <w:rsid w:val="008604A4"/>
    <w:rsid w:val="00860C8E"/>
    <w:rsid w:val="00860E92"/>
    <w:rsid w:val="00862004"/>
    <w:rsid w:val="008625E7"/>
    <w:rsid w:val="008633CF"/>
    <w:rsid w:val="00864D02"/>
    <w:rsid w:val="0086578B"/>
    <w:rsid w:val="00866A96"/>
    <w:rsid w:val="00866E0E"/>
    <w:rsid w:val="00867E70"/>
    <w:rsid w:val="00870CEB"/>
    <w:rsid w:val="00871B94"/>
    <w:rsid w:val="00873CAB"/>
    <w:rsid w:val="00874403"/>
    <w:rsid w:val="008752C8"/>
    <w:rsid w:val="008761CE"/>
    <w:rsid w:val="00876616"/>
    <w:rsid w:val="00876CFB"/>
    <w:rsid w:val="00876DD7"/>
    <w:rsid w:val="00881B3A"/>
    <w:rsid w:val="00881CE3"/>
    <w:rsid w:val="008841E4"/>
    <w:rsid w:val="00885183"/>
    <w:rsid w:val="008860CF"/>
    <w:rsid w:val="00890145"/>
    <w:rsid w:val="00890733"/>
    <w:rsid w:val="00891C4F"/>
    <w:rsid w:val="00894F48"/>
    <w:rsid w:val="00896CD0"/>
    <w:rsid w:val="008971AB"/>
    <w:rsid w:val="008977D9"/>
    <w:rsid w:val="008A00E1"/>
    <w:rsid w:val="008A0348"/>
    <w:rsid w:val="008A08B5"/>
    <w:rsid w:val="008A1AB9"/>
    <w:rsid w:val="008A28DA"/>
    <w:rsid w:val="008A2A2E"/>
    <w:rsid w:val="008A3581"/>
    <w:rsid w:val="008A3603"/>
    <w:rsid w:val="008A37BF"/>
    <w:rsid w:val="008A3A1D"/>
    <w:rsid w:val="008A3F23"/>
    <w:rsid w:val="008A627E"/>
    <w:rsid w:val="008A68EE"/>
    <w:rsid w:val="008A6B88"/>
    <w:rsid w:val="008A7CC1"/>
    <w:rsid w:val="008B00C2"/>
    <w:rsid w:val="008B09B5"/>
    <w:rsid w:val="008B0A49"/>
    <w:rsid w:val="008B0BEE"/>
    <w:rsid w:val="008B158E"/>
    <w:rsid w:val="008B2663"/>
    <w:rsid w:val="008B3601"/>
    <w:rsid w:val="008B5F01"/>
    <w:rsid w:val="008B6E0D"/>
    <w:rsid w:val="008C0C36"/>
    <w:rsid w:val="008C1AC4"/>
    <w:rsid w:val="008C1BBF"/>
    <w:rsid w:val="008C22CC"/>
    <w:rsid w:val="008C48D7"/>
    <w:rsid w:val="008C68D0"/>
    <w:rsid w:val="008C695A"/>
    <w:rsid w:val="008C7269"/>
    <w:rsid w:val="008D09F3"/>
    <w:rsid w:val="008D1048"/>
    <w:rsid w:val="008D14DA"/>
    <w:rsid w:val="008D168F"/>
    <w:rsid w:val="008D3865"/>
    <w:rsid w:val="008D4115"/>
    <w:rsid w:val="008D4523"/>
    <w:rsid w:val="008D4E91"/>
    <w:rsid w:val="008D7C22"/>
    <w:rsid w:val="008E25D3"/>
    <w:rsid w:val="008E364A"/>
    <w:rsid w:val="008E3940"/>
    <w:rsid w:val="008E4D85"/>
    <w:rsid w:val="008E589A"/>
    <w:rsid w:val="008E6623"/>
    <w:rsid w:val="008E6FAA"/>
    <w:rsid w:val="008F039A"/>
    <w:rsid w:val="008F1CE5"/>
    <w:rsid w:val="008F1D48"/>
    <w:rsid w:val="008F2374"/>
    <w:rsid w:val="008F24D0"/>
    <w:rsid w:val="008F3817"/>
    <w:rsid w:val="008F3B37"/>
    <w:rsid w:val="008F3E69"/>
    <w:rsid w:val="008F475C"/>
    <w:rsid w:val="008F4D5E"/>
    <w:rsid w:val="008F4F50"/>
    <w:rsid w:val="008F4FD3"/>
    <w:rsid w:val="008F65F3"/>
    <w:rsid w:val="008F6804"/>
    <w:rsid w:val="00901003"/>
    <w:rsid w:val="009019C4"/>
    <w:rsid w:val="00901AE7"/>
    <w:rsid w:val="00901E9F"/>
    <w:rsid w:val="00903967"/>
    <w:rsid w:val="009072E9"/>
    <w:rsid w:val="009077C9"/>
    <w:rsid w:val="00907CA6"/>
    <w:rsid w:val="009126E5"/>
    <w:rsid w:val="00912A0D"/>
    <w:rsid w:val="00915078"/>
    <w:rsid w:val="0091658F"/>
    <w:rsid w:val="00921EC0"/>
    <w:rsid w:val="00923299"/>
    <w:rsid w:val="00923D72"/>
    <w:rsid w:val="0092446C"/>
    <w:rsid w:val="00925B69"/>
    <w:rsid w:val="00926318"/>
    <w:rsid w:val="00926325"/>
    <w:rsid w:val="009269A1"/>
    <w:rsid w:val="009274C7"/>
    <w:rsid w:val="00931556"/>
    <w:rsid w:val="00932721"/>
    <w:rsid w:val="00933C37"/>
    <w:rsid w:val="00935BA8"/>
    <w:rsid w:val="00936661"/>
    <w:rsid w:val="009369D2"/>
    <w:rsid w:val="009373C5"/>
    <w:rsid w:val="0093784D"/>
    <w:rsid w:val="00937E85"/>
    <w:rsid w:val="009400B6"/>
    <w:rsid w:val="009416DB"/>
    <w:rsid w:val="00941F60"/>
    <w:rsid w:val="00942AB7"/>
    <w:rsid w:val="009435FF"/>
    <w:rsid w:val="00943C64"/>
    <w:rsid w:val="00943FA6"/>
    <w:rsid w:val="00944A7B"/>
    <w:rsid w:val="00945732"/>
    <w:rsid w:val="009464D4"/>
    <w:rsid w:val="00946755"/>
    <w:rsid w:val="009469A1"/>
    <w:rsid w:val="00947D42"/>
    <w:rsid w:val="00950B35"/>
    <w:rsid w:val="00951B82"/>
    <w:rsid w:val="00951D3B"/>
    <w:rsid w:val="00952695"/>
    <w:rsid w:val="00953FA7"/>
    <w:rsid w:val="00956DDB"/>
    <w:rsid w:val="00957316"/>
    <w:rsid w:val="0096001D"/>
    <w:rsid w:val="0096227E"/>
    <w:rsid w:val="00964F82"/>
    <w:rsid w:val="0096611C"/>
    <w:rsid w:val="009662A7"/>
    <w:rsid w:val="00970BC0"/>
    <w:rsid w:val="00971480"/>
    <w:rsid w:val="00973930"/>
    <w:rsid w:val="00974040"/>
    <w:rsid w:val="00974FA3"/>
    <w:rsid w:val="0097583A"/>
    <w:rsid w:val="00975D2F"/>
    <w:rsid w:val="00976F60"/>
    <w:rsid w:val="009820D5"/>
    <w:rsid w:val="00983D32"/>
    <w:rsid w:val="0098488C"/>
    <w:rsid w:val="00985C8F"/>
    <w:rsid w:val="00986C71"/>
    <w:rsid w:val="00987928"/>
    <w:rsid w:val="00990222"/>
    <w:rsid w:val="00990E27"/>
    <w:rsid w:val="00992CE1"/>
    <w:rsid w:val="00993A76"/>
    <w:rsid w:val="00993BB1"/>
    <w:rsid w:val="00993C5C"/>
    <w:rsid w:val="009940AF"/>
    <w:rsid w:val="00994106"/>
    <w:rsid w:val="0099665E"/>
    <w:rsid w:val="00996D26"/>
    <w:rsid w:val="009975CB"/>
    <w:rsid w:val="00997B23"/>
    <w:rsid w:val="009A0322"/>
    <w:rsid w:val="009A1204"/>
    <w:rsid w:val="009A161B"/>
    <w:rsid w:val="009A4607"/>
    <w:rsid w:val="009A573E"/>
    <w:rsid w:val="009A57C8"/>
    <w:rsid w:val="009A6AD6"/>
    <w:rsid w:val="009A787E"/>
    <w:rsid w:val="009B063D"/>
    <w:rsid w:val="009B1498"/>
    <w:rsid w:val="009B42E6"/>
    <w:rsid w:val="009B50B5"/>
    <w:rsid w:val="009B714F"/>
    <w:rsid w:val="009C1997"/>
    <w:rsid w:val="009C1A43"/>
    <w:rsid w:val="009C340F"/>
    <w:rsid w:val="009C3D6B"/>
    <w:rsid w:val="009C4C98"/>
    <w:rsid w:val="009C55DA"/>
    <w:rsid w:val="009C64E0"/>
    <w:rsid w:val="009D0967"/>
    <w:rsid w:val="009D3534"/>
    <w:rsid w:val="009D4808"/>
    <w:rsid w:val="009D53B6"/>
    <w:rsid w:val="009D6C62"/>
    <w:rsid w:val="009D7F58"/>
    <w:rsid w:val="009E1CD2"/>
    <w:rsid w:val="009E1E64"/>
    <w:rsid w:val="009E29C1"/>
    <w:rsid w:val="009E4D93"/>
    <w:rsid w:val="009E5CC3"/>
    <w:rsid w:val="009E72A9"/>
    <w:rsid w:val="009E7603"/>
    <w:rsid w:val="009E7DD9"/>
    <w:rsid w:val="009F0DB1"/>
    <w:rsid w:val="009F2B8E"/>
    <w:rsid w:val="009F3B88"/>
    <w:rsid w:val="009F4E68"/>
    <w:rsid w:val="009F50A2"/>
    <w:rsid w:val="009F69E4"/>
    <w:rsid w:val="009F7A40"/>
    <w:rsid w:val="00A00CEF"/>
    <w:rsid w:val="00A0197A"/>
    <w:rsid w:val="00A01CFD"/>
    <w:rsid w:val="00A023C9"/>
    <w:rsid w:val="00A03616"/>
    <w:rsid w:val="00A04701"/>
    <w:rsid w:val="00A04D6D"/>
    <w:rsid w:val="00A05C94"/>
    <w:rsid w:val="00A10016"/>
    <w:rsid w:val="00A10CD5"/>
    <w:rsid w:val="00A11E76"/>
    <w:rsid w:val="00A1224B"/>
    <w:rsid w:val="00A12C4A"/>
    <w:rsid w:val="00A139CD"/>
    <w:rsid w:val="00A140DA"/>
    <w:rsid w:val="00A14398"/>
    <w:rsid w:val="00A156EA"/>
    <w:rsid w:val="00A20860"/>
    <w:rsid w:val="00A21134"/>
    <w:rsid w:val="00A2165F"/>
    <w:rsid w:val="00A23599"/>
    <w:rsid w:val="00A244CE"/>
    <w:rsid w:val="00A251AE"/>
    <w:rsid w:val="00A251EA"/>
    <w:rsid w:val="00A254EC"/>
    <w:rsid w:val="00A25DD4"/>
    <w:rsid w:val="00A26694"/>
    <w:rsid w:val="00A26A32"/>
    <w:rsid w:val="00A30FA3"/>
    <w:rsid w:val="00A3262D"/>
    <w:rsid w:val="00A330E5"/>
    <w:rsid w:val="00A352FD"/>
    <w:rsid w:val="00A3585E"/>
    <w:rsid w:val="00A3587B"/>
    <w:rsid w:val="00A35E26"/>
    <w:rsid w:val="00A36022"/>
    <w:rsid w:val="00A3636C"/>
    <w:rsid w:val="00A37B24"/>
    <w:rsid w:val="00A37BF3"/>
    <w:rsid w:val="00A40199"/>
    <w:rsid w:val="00A41691"/>
    <w:rsid w:val="00A44AC8"/>
    <w:rsid w:val="00A45F13"/>
    <w:rsid w:val="00A46AD8"/>
    <w:rsid w:val="00A46F6F"/>
    <w:rsid w:val="00A478BA"/>
    <w:rsid w:val="00A51EDD"/>
    <w:rsid w:val="00A52CA7"/>
    <w:rsid w:val="00A545BF"/>
    <w:rsid w:val="00A56790"/>
    <w:rsid w:val="00A5764A"/>
    <w:rsid w:val="00A6153F"/>
    <w:rsid w:val="00A61DFB"/>
    <w:rsid w:val="00A65538"/>
    <w:rsid w:val="00A66399"/>
    <w:rsid w:val="00A67216"/>
    <w:rsid w:val="00A70407"/>
    <w:rsid w:val="00A70419"/>
    <w:rsid w:val="00A70AF6"/>
    <w:rsid w:val="00A716CB"/>
    <w:rsid w:val="00A75317"/>
    <w:rsid w:val="00A7656F"/>
    <w:rsid w:val="00A77715"/>
    <w:rsid w:val="00A810F7"/>
    <w:rsid w:val="00A81B0A"/>
    <w:rsid w:val="00A82189"/>
    <w:rsid w:val="00A840B7"/>
    <w:rsid w:val="00A851E3"/>
    <w:rsid w:val="00A85B32"/>
    <w:rsid w:val="00A860A1"/>
    <w:rsid w:val="00A86C79"/>
    <w:rsid w:val="00A87CC5"/>
    <w:rsid w:val="00A900EF"/>
    <w:rsid w:val="00A90889"/>
    <w:rsid w:val="00A95FC4"/>
    <w:rsid w:val="00A96329"/>
    <w:rsid w:val="00A964DF"/>
    <w:rsid w:val="00A96548"/>
    <w:rsid w:val="00A96EF4"/>
    <w:rsid w:val="00A975A9"/>
    <w:rsid w:val="00AA06CB"/>
    <w:rsid w:val="00AA1684"/>
    <w:rsid w:val="00AA190C"/>
    <w:rsid w:val="00AA226B"/>
    <w:rsid w:val="00AA60F2"/>
    <w:rsid w:val="00AA71B1"/>
    <w:rsid w:val="00AA7A64"/>
    <w:rsid w:val="00AB01C9"/>
    <w:rsid w:val="00AB27A6"/>
    <w:rsid w:val="00AB2A9C"/>
    <w:rsid w:val="00AB2E81"/>
    <w:rsid w:val="00AB33B0"/>
    <w:rsid w:val="00AB6793"/>
    <w:rsid w:val="00AB7702"/>
    <w:rsid w:val="00AC5458"/>
    <w:rsid w:val="00AC6259"/>
    <w:rsid w:val="00AC748F"/>
    <w:rsid w:val="00AC759E"/>
    <w:rsid w:val="00AC7628"/>
    <w:rsid w:val="00AC7CE7"/>
    <w:rsid w:val="00AC7E71"/>
    <w:rsid w:val="00AD2051"/>
    <w:rsid w:val="00AD241C"/>
    <w:rsid w:val="00AD2845"/>
    <w:rsid w:val="00AD3AB2"/>
    <w:rsid w:val="00AD3EEF"/>
    <w:rsid w:val="00AD3FBD"/>
    <w:rsid w:val="00AD548F"/>
    <w:rsid w:val="00AD677B"/>
    <w:rsid w:val="00AD6896"/>
    <w:rsid w:val="00AD7B96"/>
    <w:rsid w:val="00AE13A6"/>
    <w:rsid w:val="00AE33B5"/>
    <w:rsid w:val="00AE3F76"/>
    <w:rsid w:val="00AE4E80"/>
    <w:rsid w:val="00AE4F71"/>
    <w:rsid w:val="00AE5C4F"/>
    <w:rsid w:val="00AF1A1F"/>
    <w:rsid w:val="00AF43AE"/>
    <w:rsid w:val="00AF4E89"/>
    <w:rsid w:val="00AF6320"/>
    <w:rsid w:val="00AF6AF7"/>
    <w:rsid w:val="00AF6C77"/>
    <w:rsid w:val="00B0089C"/>
    <w:rsid w:val="00B0096C"/>
    <w:rsid w:val="00B00C44"/>
    <w:rsid w:val="00B01617"/>
    <w:rsid w:val="00B01652"/>
    <w:rsid w:val="00B018A0"/>
    <w:rsid w:val="00B040BE"/>
    <w:rsid w:val="00B042D3"/>
    <w:rsid w:val="00B05939"/>
    <w:rsid w:val="00B07478"/>
    <w:rsid w:val="00B10865"/>
    <w:rsid w:val="00B11011"/>
    <w:rsid w:val="00B123A1"/>
    <w:rsid w:val="00B129B9"/>
    <w:rsid w:val="00B143F5"/>
    <w:rsid w:val="00B14718"/>
    <w:rsid w:val="00B14F5F"/>
    <w:rsid w:val="00B17632"/>
    <w:rsid w:val="00B20752"/>
    <w:rsid w:val="00B213D1"/>
    <w:rsid w:val="00B218E4"/>
    <w:rsid w:val="00B23013"/>
    <w:rsid w:val="00B2467E"/>
    <w:rsid w:val="00B2472D"/>
    <w:rsid w:val="00B24E1C"/>
    <w:rsid w:val="00B25D39"/>
    <w:rsid w:val="00B278FF"/>
    <w:rsid w:val="00B27E34"/>
    <w:rsid w:val="00B30192"/>
    <w:rsid w:val="00B307F3"/>
    <w:rsid w:val="00B32593"/>
    <w:rsid w:val="00B327B5"/>
    <w:rsid w:val="00B340C7"/>
    <w:rsid w:val="00B34366"/>
    <w:rsid w:val="00B37703"/>
    <w:rsid w:val="00B405FE"/>
    <w:rsid w:val="00B413A8"/>
    <w:rsid w:val="00B42616"/>
    <w:rsid w:val="00B45D6E"/>
    <w:rsid w:val="00B4615C"/>
    <w:rsid w:val="00B46C1F"/>
    <w:rsid w:val="00B51C0B"/>
    <w:rsid w:val="00B51F52"/>
    <w:rsid w:val="00B520D8"/>
    <w:rsid w:val="00B52B38"/>
    <w:rsid w:val="00B52E7B"/>
    <w:rsid w:val="00B535EE"/>
    <w:rsid w:val="00B5367D"/>
    <w:rsid w:val="00B550BC"/>
    <w:rsid w:val="00B55A1E"/>
    <w:rsid w:val="00B57F08"/>
    <w:rsid w:val="00B61763"/>
    <w:rsid w:val="00B61F5C"/>
    <w:rsid w:val="00B660D6"/>
    <w:rsid w:val="00B66D48"/>
    <w:rsid w:val="00B6744A"/>
    <w:rsid w:val="00B67FDA"/>
    <w:rsid w:val="00B71470"/>
    <w:rsid w:val="00B72515"/>
    <w:rsid w:val="00B72941"/>
    <w:rsid w:val="00B736B5"/>
    <w:rsid w:val="00B74391"/>
    <w:rsid w:val="00B7665A"/>
    <w:rsid w:val="00B76B9E"/>
    <w:rsid w:val="00B81688"/>
    <w:rsid w:val="00B81F2A"/>
    <w:rsid w:val="00B82998"/>
    <w:rsid w:val="00B8332C"/>
    <w:rsid w:val="00B83877"/>
    <w:rsid w:val="00B843EF"/>
    <w:rsid w:val="00B84A7C"/>
    <w:rsid w:val="00B85EE7"/>
    <w:rsid w:val="00B8655E"/>
    <w:rsid w:val="00B8786B"/>
    <w:rsid w:val="00B9063F"/>
    <w:rsid w:val="00B9161D"/>
    <w:rsid w:val="00B91BAF"/>
    <w:rsid w:val="00B920F7"/>
    <w:rsid w:val="00B92471"/>
    <w:rsid w:val="00B9352A"/>
    <w:rsid w:val="00B93F3A"/>
    <w:rsid w:val="00B95BFC"/>
    <w:rsid w:val="00B9725B"/>
    <w:rsid w:val="00B974BE"/>
    <w:rsid w:val="00B97A9E"/>
    <w:rsid w:val="00BA0194"/>
    <w:rsid w:val="00BA12CB"/>
    <w:rsid w:val="00BA4B09"/>
    <w:rsid w:val="00BA5913"/>
    <w:rsid w:val="00BA6F82"/>
    <w:rsid w:val="00BA7D89"/>
    <w:rsid w:val="00BB0485"/>
    <w:rsid w:val="00BB06EB"/>
    <w:rsid w:val="00BB2BB3"/>
    <w:rsid w:val="00BB2D6C"/>
    <w:rsid w:val="00BB3575"/>
    <w:rsid w:val="00BB4500"/>
    <w:rsid w:val="00BB4DB4"/>
    <w:rsid w:val="00BB5586"/>
    <w:rsid w:val="00BB730F"/>
    <w:rsid w:val="00BC0499"/>
    <w:rsid w:val="00BC110A"/>
    <w:rsid w:val="00BC196D"/>
    <w:rsid w:val="00BC2496"/>
    <w:rsid w:val="00BC25E8"/>
    <w:rsid w:val="00BC5499"/>
    <w:rsid w:val="00BC593D"/>
    <w:rsid w:val="00BC60B9"/>
    <w:rsid w:val="00BC75D3"/>
    <w:rsid w:val="00BD0A65"/>
    <w:rsid w:val="00BD11D1"/>
    <w:rsid w:val="00BD17D4"/>
    <w:rsid w:val="00BD2388"/>
    <w:rsid w:val="00BD2415"/>
    <w:rsid w:val="00BD31F1"/>
    <w:rsid w:val="00BD322B"/>
    <w:rsid w:val="00BD3512"/>
    <w:rsid w:val="00BD49F3"/>
    <w:rsid w:val="00BD5696"/>
    <w:rsid w:val="00BD610F"/>
    <w:rsid w:val="00BD6172"/>
    <w:rsid w:val="00BD678C"/>
    <w:rsid w:val="00BD6BD5"/>
    <w:rsid w:val="00BE03A7"/>
    <w:rsid w:val="00BE2857"/>
    <w:rsid w:val="00BE2CF1"/>
    <w:rsid w:val="00BE3610"/>
    <w:rsid w:val="00BE3664"/>
    <w:rsid w:val="00BE5F57"/>
    <w:rsid w:val="00BE636F"/>
    <w:rsid w:val="00BE63AA"/>
    <w:rsid w:val="00BF0E49"/>
    <w:rsid w:val="00BF1CB5"/>
    <w:rsid w:val="00BF2A3E"/>
    <w:rsid w:val="00BF3C9B"/>
    <w:rsid w:val="00BF683C"/>
    <w:rsid w:val="00BF68B9"/>
    <w:rsid w:val="00BF6C76"/>
    <w:rsid w:val="00BF6F3A"/>
    <w:rsid w:val="00C009AC"/>
    <w:rsid w:val="00C06176"/>
    <w:rsid w:val="00C062F1"/>
    <w:rsid w:val="00C06A09"/>
    <w:rsid w:val="00C06E6A"/>
    <w:rsid w:val="00C108C3"/>
    <w:rsid w:val="00C10DCD"/>
    <w:rsid w:val="00C116BF"/>
    <w:rsid w:val="00C11CD2"/>
    <w:rsid w:val="00C11E1D"/>
    <w:rsid w:val="00C12612"/>
    <w:rsid w:val="00C131A0"/>
    <w:rsid w:val="00C13DA8"/>
    <w:rsid w:val="00C15A7E"/>
    <w:rsid w:val="00C17476"/>
    <w:rsid w:val="00C20C66"/>
    <w:rsid w:val="00C222D3"/>
    <w:rsid w:val="00C228AA"/>
    <w:rsid w:val="00C23838"/>
    <w:rsid w:val="00C23F24"/>
    <w:rsid w:val="00C24934"/>
    <w:rsid w:val="00C24948"/>
    <w:rsid w:val="00C24A35"/>
    <w:rsid w:val="00C27355"/>
    <w:rsid w:val="00C3212A"/>
    <w:rsid w:val="00C324E9"/>
    <w:rsid w:val="00C32C8D"/>
    <w:rsid w:val="00C32CBC"/>
    <w:rsid w:val="00C3397F"/>
    <w:rsid w:val="00C35CD0"/>
    <w:rsid w:val="00C36D15"/>
    <w:rsid w:val="00C36DB9"/>
    <w:rsid w:val="00C3731D"/>
    <w:rsid w:val="00C37513"/>
    <w:rsid w:val="00C37686"/>
    <w:rsid w:val="00C37B46"/>
    <w:rsid w:val="00C40323"/>
    <w:rsid w:val="00C4059E"/>
    <w:rsid w:val="00C40B9E"/>
    <w:rsid w:val="00C44313"/>
    <w:rsid w:val="00C448B9"/>
    <w:rsid w:val="00C46857"/>
    <w:rsid w:val="00C50A65"/>
    <w:rsid w:val="00C50FA0"/>
    <w:rsid w:val="00C513C1"/>
    <w:rsid w:val="00C52906"/>
    <w:rsid w:val="00C52EFF"/>
    <w:rsid w:val="00C54A51"/>
    <w:rsid w:val="00C55AFC"/>
    <w:rsid w:val="00C6058A"/>
    <w:rsid w:val="00C615F3"/>
    <w:rsid w:val="00C64C55"/>
    <w:rsid w:val="00C6556B"/>
    <w:rsid w:val="00C67519"/>
    <w:rsid w:val="00C6768C"/>
    <w:rsid w:val="00C6769C"/>
    <w:rsid w:val="00C67913"/>
    <w:rsid w:val="00C706F1"/>
    <w:rsid w:val="00C71226"/>
    <w:rsid w:val="00C719EE"/>
    <w:rsid w:val="00C7381F"/>
    <w:rsid w:val="00C7544B"/>
    <w:rsid w:val="00C8041F"/>
    <w:rsid w:val="00C81663"/>
    <w:rsid w:val="00C81CBC"/>
    <w:rsid w:val="00C8213E"/>
    <w:rsid w:val="00C829AF"/>
    <w:rsid w:val="00C83F1D"/>
    <w:rsid w:val="00C845A0"/>
    <w:rsid w:val="00C854D6"/>
    <w:rsid w:val="00C863E6"/>
    <w:rsid w:val="00C86E42"/>
    <w:rsid w:val="00C8701E"/>
    <w:rsid w:val="00C87581"/>
    <w:rsid w:val="00C90749"/>
    <w:rsid w:val="00C9115D"/>
    <w:rsid w:val="00C9195B"/>
    <w:rsid w:val="00C927EE"/>
    <w:rsid w:val="00C931F8"/>
    <w:rsid w:val="00C949E4"/>
    <w:rsid w:val="00C94C54"/>
    <w:rsid w:val="00C95D1D"/>
    <w:rsid w:val="00C9631A"/>
    <w:rsid w:val="00C97BA2"/>
    <w:rsid w:val="00C97C30"/>
    <w:rsid w:val="00CA02FD"/>
    <w:rsid w:val="00CA2861"/>
    <w:rsid w:val="00CA3633"/>
    <w:rsid w:val="00CA3671"/>
    <w:rsid w:val="00CA3CD6"/>
    <w:rsid w:val="00CA4E55"/>
    <w:rsid w:val="00CA5029"/>
    <w:rsid w:val="00CA6F05"/>
    <w:rsid w:val="00CB11A1"/>
    <w:rsid w:val="00CB22F7"/>
    <w:rsid w:val="00CB2392"/>
    <w:rsid w:val="00CB2A88"/>
    <w:rsid w:val="00CB6781"/>
    <w:rsid w:val="00CB7AF3"/>
    <w:rsid w:val="00CC0244"/>
    <w:rsid w:val="00CC35DB"/>
    <w:rsid w:val="00CC3EBE"/>
    <w:rsid w:val="00CC5D04"/>
    <w:rsid w:val="00CC6140"/>
    <w:rsid w:val="00CC62CB"/>
    <w:rsid w:val="00CC7285"/>
    <w:rsid w:val="00CC7D97"/>
    <w:rsid w:val="00CD1575"/>
    <w:rsid w:val="00CD2E0D"/>
    <w:rsid w:val="00CD53F4"/>
    <w:rsid w:val="00CD5BF1"/>
    <w:rsid w:val="00CD67A2"/>
    <w:rsid w:val="00CE176D"/>
    <w:rsid w:val="00CE36BE"/>
    <w:rsid w:val="00CE3861"/>
    <w:rsid w:val="00CE3E59"/>
    <w:rsid w:val="00CE443D"/>
    <w:rsid w:val="00CE5AAC"/>
    <w:rsid w:val="00CE61A0"/>
    <w:rsid w:val="00CE7A6B"/>
    <w:rsid w:val="00CE7D2D"/>
    <w:rsid w:val="00CF0004"/>
    <w:rsid w:val="00CF365B"/>
    <w:rsid w:val="00CF3C12"/>
    <w:rsid w:val="00CF41BF"/>
    <w:rsid w:val="00CF4709"/>
    <w:rsid w:val="00CF60A9"/>
    <w:rsid w:val="00CF7293"/>
    <w:rsid w:val="00D00DE3"/>
    <w:rsid w:val="00D024A1"/>
    <w:rsid w:val="00D02887"/>
    <w:rsid w:val="00D03F97"/>
    <w:rsid w:val="00D05CFF"/>
    <w:rsid w:val="00D0612C"/>
    <w:rsid w:val="00D07D58"/>
    <w:rsid w:val="00D102B4"/>
    <w:rsid w:val="00D125F2"/>
    <w:rsid w:val="00D13FE8"/>
    <w:rsid w:val="00D15352"/>
    <w:rsid w:val="00D15F66"/>
    <w:rsid w:val="00D16892"/>
    <w:rsid w:val="00D16BD5"/>
    <w:rsid w:val="00D17284"/>
    <w:rsid w:val="00D17A25"/>
    <w:rsid w:val="00D20B8E"/>
    <w:rsid w:val="00D20E29"/>
    <w:rsid w:val="00D23FDA"/>
    <w:rsid w:val="00D24F92"/>
    <w:rsid w:val="00D26C16"/>
    <w:rsid w:val="00D30F78"/>
    <w:rsid w:val="00D31DEE"/>
    <w:rsid w:val="00D3263B"/>
    <w:rsid w:val="00D338F8"/>
    <w:rsid w:val="00D35DD0"/>
    <w:rsid w:val="00D36383"/>
    <w:rsid w:val="00D36A86"/>
    <w:rsid w:val="00D36BCF"/>
    <w:rsid w:val="00D376FF"/>
    <w:rsid w:val="00D40A69"/>
    <w:rsid w:val="00D40E5B"/>
    <w:rsid w:val="00D41400"/>
    <w:rsid w:val="00D44913"/>
    <w:rsid w:val="00D45600"/>
    <w:rsid w:val="00D47D5E"/>
    <w:rsid w:val="00D50C4E"/>
    <w:rsid w:val="00D519A9"/>
    <w:rsid w:val="00D51B5B"/>
    <w:rsid w:val="00D51B94"/>
    <w:rsid w:val="00D521C1"/>
    <w:rsid w:val="00D52A5C"/>
    <w:rsid w:val="00D5314A"/>
    <w:rsid w:val="00D53392"/>
    <w:rsid w:val="00D541D1"/>
    <w:rsid w:val="00D54966"/>
    <w:rsid w:val="00D56CE8"/>
    <w:rsid w:val="00D56D9B"/>
    <w:rsid w:val="00D575F0"/>
    <w:rsid w:val="00D606FF"/>
    <w:rsid w:val="00D61C54"/>
    <w:rsid w:val="00D61CDC"/>
    <w:rsid w:val="00D62900"/>
    <w:rsid w:val="00D62BC6"/>
    <w:rsid w:val="00D630ED"/>
    <w:rsid w:val="00D635F6"/>
    <w:rsid w:val="00D63BC5"/>
    <w:rsid w:val="00D64EAE"/>
    <w:rsid w:val="00D66571"/>
    <w:rsid w:val="00D66865"/>
    <w:rsid w:val="00D67FCD"/>
    <w:rsid w:val="00D7078E"/>
    <w:rsid w:val="00D70B43"/>
    <w:rsid w:val="00D71BB7"/>
    <w:rsid w:val="00D71C7E"/>
    <w:rsid w:val="00D72DD3"/>
    <w:rsid w:val="00D72F93"/>
    <w:rsid w:val="00D742DC"/>
    <w:rsid w:val="00D75825"/>
    <w:rsid w:val="00D76CDD"/>
    <w:rsid w:val="00D7764B"/>
    <w:rsid w:val="00D7778B"/>
    <w:rsid w:val="00D81E64"/>
    <w:rsid w:val="00D84C07"/>
    <w:rsid w:val="00D860BC"/>
    <w:rsid w:val="00D866FB"/>
    <w:rsid w:val="00D87825"/>
    <w:rsid w:val="00D94217"/>
    <w:rsid w:val="00D96877"/>
    <w:rsid w:val="00DA2AC5"/>
    <w:rsid w:val="00DA3A4E"/>
    <w:rsid w:val="00DA3AC0"/>
    <w:rsid w:val="00DA3BE1"/>
    <w:rsid w:val="00DA5336"/>
    <w:rsid w:val="00DA5552"/>
    <w:rsid w:val="00DA63AC"/>
    <w:rsid w:val="00DA63EE"/>
    <w:rsid w:val="00DA685B"/>
    <w:rsid w:val="00DA6DF5"/>
    <w:rsid w:val="00DA7CE4"/>
    <w:rsid w:val="00DB00DA"/>
    <w:rsid w:val="00DB05CA"/>
    <w:rsid w:val="00DB1938"/>
    <w:rsid w:val="00DB396A"/>
    <w:rsid w:val="00DB3E8C"/>
    <w:rsid w:val="00DB5507"/>
    <w:rsid w:val="00DB7F7C"/>
    <w:rsid w:val="00DC0C85"/>
    <w:rsid w:val="00DC20CE"/>
    <w:rsid w:val="00DC3007"/>
    <w:rsid w:val="00DC4223"/>
    <w:rsid w:val="00DC5158"/>
    <w:rsid w:val="00DC5572"/>
    <w:rsid w:val="00DC5805"/>
    <w:rsid w:val="00DC6C87"/>
    <w:rsid w:val="00DC6D8B"/>
    <w:rsid w:val="00DC70F2"/>
    <w:rsid w:val="00DC7B01"/>
    <w:rsid w:val="00DD00C5"/>
    <w:rsid w:val="00DD06CA"/>
    <w:rsid w:val="00DD1C92"/>
    <w:rsid w:val="00DD2436"/>
    <w:rsid w:val="00DD25A7"/>
    <w:rsid w:val="00DD2FB9"/>
    <w:rsid w:val="00DD57B2"/>
    <w:rsid w:val="00DD5B2E"/>
    <w:rsid w:val="00DD6FAC"/>
    <w:rsid w:val="00DD7A13"/>
    <w:rsid w:val="00DE0B10"/>
    <w:rsid w:val="00DE2045"/>
    <w:rsid w:val="00DE2767"/>
    <w:rsid w:val="00DE6944"/>
    <w:rsid w:val="00DE6B45"/>
    <w:rsid w:val="00DE6F72"/>
    <w:rsid w:val="00DE71EB"/>
    <w:rsid w:val="00DF01D9"/>
    <w:rsid w:val="00DF0E69"/>
    <w:rsid w:val="00DF2165"/>
    <w:rsid w:val="00DF3382"/>
    <w:rsid w:val="00DF5212"/>
    <w:rsid w:val="00DF5835"/>
    <w:rsid w:val="00DF5E90"/>
    <w:rsid w:val="00DF67C4"/>
    <w:rsid w:val="00E00CBE"/>
    <w:rsid w:val="00E02777"/>
    <w:rsid w:val="00E02FB5"/>
    <w:rsid w:val="00E03B35"/>
    <w:rsid w:val="00E040EB"/>
    <w:rsid w:val="00E04397"/>
    <w:rsid w:val="00E057A1"/>
    <w:rsid w:val="00E05BC2"/>
    <w:rsid w:val="00E07502"/>
    <w:rsid w:val="00E11D1C"/>
    <w:rsid w:val="00E13E2C"/>
    <w:rsid w:val="00E151E6"/>
    <w:rsid w:val="00E17EBD"/>
    <w:rsid w:val="00E202A9"/>
    <w:rsid w:val="00E20890"/>
    <w:rsid w:val="00E264DD"/>
    <w:rsid w:val="00E271D2"/>
    <w:rsid w:val="00E30A47"/>
    <w:rsid w:val="00E31A99"/>
    <w:rsid w:val="00E32361"/>
    <w:rsid w:val="00E32484"/>
    <w:rsid w:val="00E33AE5"/>
    <w:rsid w:val="00E349C8"/>
    <w:rsid w:val="00E34A8C"/>
    <w:rsid w:val="00E34CB9"/>
    <w:rsid w:val="00E44541"/>
    <w:rsid w:val="00E4643E"/>
    <w:rsid w:val="00E505BB"/>
    <w:rsid w:val="00E50A8A"/>
    <w:rsid w:val="00E51066"/>
    <w:rsid w:val="00E51ABF"/>
    <w:rsid w:val="00E51CA9"/>
    <w:rsid w:val="00E51FD3"/>
    <w:rsid w:val="00E52ACA"/>
    <w:rsid w:val="00E53755"/>
    <w:rsid w:val="00E53EE2"/>
    <w:rsid w:val="00E54803"/>
    <w:rsid w:val="00E54EBE"/>
    <w:rsid w:val="00E5558B"/>
    <w:rsid w:val="00E56D34"/>
    <w:rsid w:val="00E57249"/>
    <w:rsid w:val="00E601EE"/>
    <w:rsid w:val="00E60201"/>
    <w:rsid w:val="00E60CE5"/>
    <w:rsid w:val="00E614F6"/>
    <w:rsid w:val="00E62AEB"/>
    <w:rsid w:val="00E62CCD"/>
    <w:rsid w:val="00E62CFC"/>
    <w:rsid w:val="00E630F8"/>
    <w:rsid w:val="00E64AAE"/>
    <w:rsid w:val="00E653C1"/>
    <w:rsid w:val="00E656E9"/>
    <w:rsid w:val="00E656F5"/>
    <w:rsid w:val="00E65A51"/>
    <w:rsid w:val="00E65C25"/>
    <w:rsid w:val="00E66BAE"/>
    <w:rsid w:val="00E67636"/>
    <w:rsid w:val="00E67731"/>
    <w:rsid w:val="00E67FDE"/>
    <w:rsid w:val="00E70EA7"/>
    <w:rsid w:val="00E713DE"/>
    <w:rsid w:val="00E71616"/>
    <w:rsid w:val="00E717DC"/>
    <w:rsid w:val="00E72B18"/>
    <w:rsid w:val="00E73524"/>
    <w:rsid w:val="00E73DB4"/>
    <w:rsid w:val="00E74D44"/>
    <w:rsid w:val="00E753E1"/>
    <w:rsid w:val="00E76544"/>
    <w:rsid w:val="00E77074"/>
    <w:rsid w:val="00E77907"/>
    <w:rsid w:val="00E8045D"/>
    <w:rsid w:val="00E81023"/>
    <w:rsid w:val="00E8215E"/>
    <w:rsid w:val="00E82589"/>
    <w:rsid w:val="00E825F9"/>
    <w:rsid w:val="00E86DC1"/>
    <w:rsid w:val="00E8795C"/>
    <w:rsid w:val="00E87F40"/>
    <w:rsid w:val="00E900DD"/>
    <w:rsid w:val="00E902E9"/>
    <w:rsid w:val="00E906BF"/>
    <w:rsid w:val="00E919DB"/>
    <w:rsid w:val="00E922A7"/>
    <w:rsid w:val="00E9301B"/>
    <w:rsid w:val="00EA00BF"/>
    <w:rsid w:val="00EA1369"/>
    <w:rsid w:val="00EA1590"/>
    <w:rsid w:val="00EA28B5"/>
    <w:rsid w:val="00EA28DE"/>
    <w:rsid w:val="00EA2C9C"/>
    <w:rsid w:val="00EA3103"/>
    <w:rsid w:val="00EA463C"/>
    <w:rsid w:val="00EA667B"/>
    <w:rsid w:val="00EB1F87"/>
    <w:rsid w:val="00EB236E"/>
    <w:rsid w:val="00EB26EB"/>
    <w:rsid w:val="00EB3DBD"/>
    <w:rsid w:val="00EB4EF3"/>
    <w:rsid w:val="00EB5569"/>
    <w:rsid w:val="00EB7820"/>
    <w:rsid w:val="00EC06FF"/>
    <w:rsid w:val="00EC4128"/>
    <w:rsid w:val="00EC46A7"/>
    <w:rsid w:val="00EC4ADC"/>
    <w:rsid w:val="00ED00FF"/>
    <w:rsid w:val="00ED13A5"/>
    <w:rsid w:val="00ED2D66"/>
    <w:rsid w:val="00ED2ECA"/>
    <w:rsid w:val="00ED3959"/>
    <w:rsid w:val="00ED3A27"/>
    <w:rsid w:val="00ED3F0C"/>
    <w:rsid w:val="00ED4268"/>
    <w:rsid w:val="00ED46DA"/>
    <w:rsid w:val="00ED4A3E"/>
    <w:rsid w:val="00ED5CDA"/>
    <w:rsid w:val="00ED61D7"/>
    <w:rsid w:val="00ED629B"/>
    <w:rsid w:val="00ED6531"/>
    <w:rsid w:val="00ED6771"/>
    <w:rsid w:val="00ED7797"/>
    <w:rsid w:val="00EE18F3"/>
    <w:rsid w:val="00EE20C0"/>
    <w:rsid w:val="00EE3A65"/>
    <w:rsid w:val="00EE616E"/>
    <w:rsid w:val="00EE76B6"/>
    <w:rsid w:val="00EF0444"/>
    <w:rsid w:val="00EF46BE"/>
    <w:rsid w:val="00EF4B4C"/>
    <w:rsid w:val="00EF4D01"/>
    <w:rsid w:val="00EF6F6B"/>
    <w:rsid w:val="00EF7599"/>
    <w:rsid w:val="00F00D95"/>
    <w:rsid w:val="00F01312"/>
    <w:rsid w:val="00F01894"/>
    <w:rsid w:val="00F019DF"/>
    <w:rsid w:val="00F0290A"/>
    <w:rsid w:val="00F04C7E"/>
    <w:rsid w:val="00F04D59"/>
    <w:rsid w:val="00F058EB"/>
    <w:rsid w:val="00F07E3C"/>
    <w:rsid w:val="00F11CED"/>
    <w:rsid w:val="00F1393E"/>
    <w:rsid w:val="00F14100"/>
    <w:rsid w:val="00F14AB0"/>
    <w:rsid w:val="00F1508C"/>
    <w:rsid w:val="00F163E8"/>
    <w:rsid w:val="00F176B1"/>
    <w:rsid w:val="00F17EEF"/>
    <w:rsid w:val="00F20287"/>
    <w:rsid w:val="00F20AF3"/>
    <w:rsid w:val="00F20BA9"/>
    <w:rsid w:val="00F21FAA"/>
    <w:rsid w:val="00F2328C"/>
    <w:rsid w:val="00F252A8"/>
    <w:rsid w:val="00F25A31"/>
    <w:rsid w:val="00F25E7B"/>
    <w:rsid w:val="00F3267A"/>
    <w:rsid w:val="00F33418"/>
    <w:rsid w:val="00F3373C"/>
    <w:rsid w:val="00F35395"/>
    <w:rsid w:val="00F359C3"/>
    <w:rsid w:val="00F35CED"/>
    <w:rsid w:val="00F35FD3"/>
    <w:rsid w:val="00F37330"/>
    <w:rsid w:val="00F40B37"/>
    <w:rsid w:val="00F40C40"/>
    <w:rsid w:val="00F436D5"/>
    <w:rsid w:val="00F43949"/>
    <w:rsid w:val="00F43E42"/>
    <w:rsid w:val="00F440F4"/>
    <w:rsid w:val="00F4544E"/>
    <w:rsid w:val="00F4574E"/>
    <w:rsid w:val="00F464AB"/>
    <w:rsid w:val="00F47E68"/>
    <w:rsid w:val="00F505FB"/>
    <w:rsid w:val="00F53E35"/>
    <w:rsid w:val="00F545EB"/>
    <w:rsid w:val="00F550A0"/>
    <w:rsid w:val="00F56757"/>
    <w:rsid w:val="00F6312C"/>
    <w:rsid w:val="00F6391C"/>
    <w:rsid w:val="00F63B8D"/>
    <w:rsid w:val="00F64194"/>
    <w:rsid w:val="00F6772C"/>
    <w:rsid w:val="00F70249"/>
    <w:rsid w:val="00F71377"/>
    <w:rsid w:val="00F713B3"/>
    <w:rsid w:val="00F720C3"/>
    <w:rsid w:val="00F72862"/>
    <w:rsid w:val="00F74EB4"/>
    <w:rsid w:val="00F75579"/>
    <w:rsid w:val="00F756EA"/>
    <w:rsid w:val="00F76856"/>
    <w:rsid w:val="00F76C48"/>
    <w:rsid w:val="00F77139"/>
    <w:rsid w:val="00F77509"/>
    <w:rsid w:val="00F77B7F"/>
    <w:rsid w:val="00F80361"/>
    <w:rsid w:val="00F823FC"/>
    <w:rsid w:val="00F83722"/>
    <w:rsid w:val="00F8435A"/>
    <w:rsid w:val="00F85ED2"/>
    <w:rsid w:val="00F8650E"/>
    <w:rsid w:val="00F86522"/>
    <w:rsid w:val="00F90157"/>
    <w:rsid w:val="00F90A40"/>
    <w:rsid w:val="00F91CCD"/>
    <w:rsid w:val="00F92B34"/>
    <w:rsid w:val="00F934F8"/>
    <w:rsid w:val="00F944A8"/>
    <w:rsid w:val="00F95262"/>
    <w:rsid w:val="00F96A9A"/>
    <w:rsid w:val="00F97A95"/>
    <w:rsid w:val="00FA0D37"/>
    <w:rsid w:val="00FA38D0"/>
    <w:rsid w:val="00FA53F1"/>
    <w:rsid w:val="00FA6754"/>
    <w:rsid w:val="00FA7128"/>
    <w:rsid w:val="00FA7340"/>
    <w:rsid w:val="00FA7909"/>
    <w:rsid w:val="00FB0999"/>
    <w:rsid w:val="00FB2347"/>
    <w:rsid w:val="00FB3555"/>
    <w:rsid w:val="00FB43D3"/>
    <w:rsid w:val="00FB5715"/>
    <w:rsid w:val="00FB648F"/>
    <w:rsid w:val="00FB6663"/>
    <w:rsid w:val="00FB681A"/>
    <w:rsid w:val="00FB764C"/>
    <w:rsid w:val="00FC0F1C"/>
    <w:rsid w:val="00FC1913"/>
    <w:rsid w:val="00FC3572"/>
    <w:rsid w:val="00FC4B41"/>
    <w:rsid w:val="00FC4D14"/>
    <w:rsid w:val="00FC5DA2"/>
    <w:rsid w:val="00FC61E1"/>
    <w:rsid w:val="00FC72BC"/>
    <w:rsid w:val="00FD006D"/>
    <w:rsid w:val="00FD01D8"/>
    <w:rsid w:val="00FD1A3A"/>
    <w:rsid w:val="00FD1C99"/>
    <w:rsid w:val="00FD1D06"/>
    <w:rsid w:val="00FD6F15"/>
    <w:rsid w:val="00FD7839"/>
    <w:rsid w:val="00FE07AF"/>
    <w:rsid w:val="00FE1CA6"/>
    <w:rsid w:val="00FE2CAC"/>
    <w:rsid w:val="00FE3402"/>
    <w:rsid w:val="00FE4034"/>
    <w:rsid w:val="00FE4B59"/>
    <w:rsid w:val="00FE5FC2"/>
    <w:rsid w:val="00FE679B"/>
    <w:rsid w:val="00FE6813"/>
    <w:rsid w:val="00FF02D6"/>
    <w:rsid w:val="00FF0E25"/>
    <w:rsid w:val="00FF2DEE"/>
    <w:rsid w:val="00FF2F5A"/>
    <w:rsid w:val="00FF3A00"/>
    <w:rsid w:val="00FF4C2C"/>
    <w:rsid w:val="00FF68B7"/>
    <w:rsid w:val="00FF738C"/>
    <w:rsid w:val="00FF7A9C"/>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CB125"/>
  <w14:defaultImageDpi w14:val="0"/>
  <w15:docId w15:val="{8B977B79-1AF7-4083-AD2F-CC1F0880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3A"/>
    <w:rPr>
      <w:rFonts w:cs="Times New Roman"/>
    </w:rPr>
  </w:style>
  <w:style w:type="paragraph" w:styleId="Heading1">
    <w:name w:val="heading 1"/>
    <w:basedOn w:val="Normal"/>
    <w:next w:val="Normal"/>
    <w:link w:val="Heading1Char"/>
    <w:uiPriority w:val="9"/>
    <w:qFormat/>
    <w:rsid w:val="00E70EA7"/>
    <w:pPr>
      <w:keepNext/>
      <w:keepLines/>
      <w:tabs>
        <w:tab w:val="left" w:pos="180"/>
      </w:tabs>
      <w:suppressAutoHyphens/>
      <w:spacing w:after="240" w:line="720" w:lineRule="exact"/>
      <w:outlineLvl w:val="0"/>
    </w:pPr>
    <w:rPr>
      <w:rFonts w:ascii="Arial" w:hAnsi="Arial"/>
      <w:bCs/>
      <w:color w:val="A7A9AC"/>
      <w:sz w:val="48"/>
      <w:szCs w:val="28"/>
    </w:rPr>
  </w:style>
  <w:style w:type="paragraph" w:styleId="Heading2">
    <w:name w:val="heading 2"/>
    <w:basedOn w:val="Heading1"/>
    <w:next w:val="Normal"/>
    <w:link w:val="Heading2Char"/>
    <w:uiPriority w:val="9"/>
    <w:unhideWhenUsed/>
    <w:qFormat/>
    <w:rsid w:val="00E70EA7"/>
    <w:pPr>
      <w:spacing w:after="360"/>
      <w:outlineLvl w:val="1"/>
    </w:pPr>
    <w:rPr>
      <w:bCs w:val="0"/>
      <w:color w:val="0073B0"/>
      <w:szCs w:val="26"/>
    </w:rPr>
  </w:style>
  <w:style w:type="paragraph" w:styleId="Heading3">
    <w:name w:val="heading 3"/>
    <w:basedOn w:val="Normal"/>
    <w:next w:val="Normal"/>
    <w:link w:val="Heading3Char"/>
    <w:uiPriority w:val="9"/>
    <w:semiHidden/>
    <w:unhideWhenUsed/>
    <w:qFormat/>
    <w:rsid w:val="00E70EA7"/>
    <w:pPr>
      <w:keepNext/>
      <w:keepLines/>
      <w:tabs>
        <w:tab w:val="left" w:pos="180"/>
      </w:tabs>
      <w:spacing w:before="200" w:after="0" w:line="260" w:lineRule="exact"/>
      <w:outlineLvl w:val="2"/>
    </w:pPr>
    <w:rPr>
      <w:rFonts w:ascii="Arial" w:hAnsi="Arial"/>
      <w:b/>
      <w:bCs/>
      <w:color w:val="0073B0"/>
      <w:sz w:val="20"/>
    </w:rPr>
  </w:style>
  <w:style w:type="paragraph" w:styleId="Heading4">
    <w:name w:val="heading 4"/>
    <w:basedOn w:val="Normal"/>
    <w:next w:val="Normal"/>
    <w:link w:val="Heading4Char"/>
    <w:uiPriority w:val="9"/>
    <w:semiHidden/>
    <w:unhideWhenUsed/>
    <w:qFormat/>
    <w:rsid w:val="00E70EA7"/>
    <w:pPr>
      <w:keepNext/>
      <w:keepLines/>
      <w:tabs>
        <w:tab w:val="left" w:pos="180"/>
      </w:tabs>
      <w:spacing w:before="200" w:after="0" w:line="260" w:lineRule="exact"/>
      <w:outlineLvl w:val="3"/>
    </w:pPr>
    <w:rPr>
      <w:rFonts w:ascii="Arial" w:hAnsi="Arial"/>
      <w:b/>
      <w:bCs/>
      <w:i/>
      <w:iCs/>
      <w:color w:val="0073B0"/>
      <w:sz w:val="20"/>
    </w:rPr>
  </w:style>
  <w:style w:type="paragraph" w:styleId="Heading5">
    <w:name w:val="heading 5"/>
    <w:basedOn w:val="Normal"/>
    <w:next w:val="Normal"/>
    <w:link w:val="Heading5Char"/>
    <w:uiPriority w:val="9"/>
    <w:semiHidden/>
    <w:unhideWhenUsed/>
    <w:qFormat/>
    <w:rsid w:val="00E70EA7"/>
    <w:pPr>
      <w:keepNext/>
      <w:keepLines/>
      <w:tabs>
        <w:tab w:val="left" w:pos="180"/>
      </w:tabs>
      <w:spacing w:before="200" w:after="0" w:line="260" w:lineRule="exact"/>
      <w:outlineLvl w:val="4"/>
    </w:pPr>
    <w:rPr>
      <w:rFonts w:ascii="Arial" w:hAnsi="Arial"/>
      <w:color w:val="00385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70EA7"/>
    <w:rPr>
      <w:rFonts w:ascii="Arial" w:hAnsi="Arial" w:cs="Times New Roman"/>
      <w:bCs/>
      <w:color w:val="A7A9AC"/>
      <w:sz w:val="28"/>
      <w:szCs w:val="28"/>
    </w:rPr>
  </w:style>
  <w:style w:type="character" w:customStyle="1" w:styleId="Heading2Char">
    <w:name w:val="Heading 2 Char"/>
    <w:basedOn w:val="DefaultParagraphFont"/>
    <w:link w:val="Heading2"/>
    <w:uiPriority w:val="9"/>
    <w:locked/>
    <w:rsid w:val="00E70EA7"/>
    <w:rPr>
      <w:rFonts w:ascii="Arial" w:hAnsi="Arial" w:cs="Times New Roman"/>
      <w:color w:val="0073B0"/>
      <w:sz w:val="26"/>
      <w:szCs w:val="26"/>
    </w:rPr>
  </w:style>
  <w:style w:type="character" w:customStyle="1" w:styleId="Heading3Char">
    <w:name w:val="Heading 3 Char"/>
    <w:basedOn w:val="DefaultParagraphFont"/>
    <w:link w:val="Heading3"/>
    <w:uiPriority w:val="9"/>
    <w:semiHidden/>
    <w:locked/>
    <w:rsid w:val="00E70EA7"/>
    <w:rPr>
      <w:rFonts w:ascii="Arial" w:hAnsi="Arial" w:cs="Times New Roman"/>
      <w:b/>
      <w:bCs/>
      <w:color w:val="0073B0"/>
      <w:sz w:val="20"/>
    </w:rPr>
  </w:style>
  <w:style w:type="character" w:customStyle="1" w:styleId="Heading4Char">
    <w:name w:val="Heading 4 Char"/>
    <w:basedOn w:val="DefaultParagraphFont"/>
    <w:link w:val="Heading4"/>
    <w:uiPriority w:val="9"/>
    <w:semiHidden/>
    <w:locked/>
    <w:rsid w:val="00E70EA7"/>
    <w:rPr>
      <w:rFonts w:ascii="Arial" w:hAnsi="Arial" w:cs="Times New Roman"/>
      <w:b/>
      <w:bCs/>
      <w:i/>
      <w:iCs/>
      <w:color w:val="0073B0"/>
      <w:sz w:val="20"/>
    </w:rPr>
  </w:style>
  <w:style w:type="character" w:customStyle="1" w:styleId="Heading5Char">
    <w:name w:val="Heading 5 Char"/>
    <w:basedOn w:val="DefaultParagraphFont"/>
    <w:link w:val="Heading5"/>
    <w:uiPriority w:val="9"/>
    <w:semiHidden/>
    <w:locked/>
    <w:rsid w:val="00E70EA7"/>
    <w:rPr>
      <w:rFonts w:ascii="Arial" w:hAnsi="Arial" w:cs="Times New Roman"/>
      <w:color w:val="003857"/>
      <w:sz w:val="20"/>
    </w:rPr>
  </w:style>
  <w:style w:type="paragraph" w:styleId="Header">
    <w:name w:val="header"/>
    <w:basedOn w:val="Normal"/>
    <w:link w:val="HeaderChar"/>
    <w:uiPriority w:val="99"/>
    <w:unhideWhenUsed/>
    <w:rsid w:val="00E70EA7"/>
    <w:pPr>
      <w:tabs>
        <w:tab w:val="left" w:pos="180"/>
        <w:tab w:val="center" w:pos="4680"/>
        <w:tab w:val="right" w:pos="9360"/>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locked/>
    <w:rsid w:val="00E70EA7"/>
    <w:rPr>
      <w:rFonts w:ascii="Times New Roman" w:hAnsi="Times New Roman" w:cs="Times New Roman"/>
      <w:sz w:val="20"/>
    </w:rPr>
  </w:style>
  <w:style w:type="paragraph" w:styleId="TOCHeading">
    <w:name w:val="TOC Heading"/>
    <w:basedOn w:val="Heading1"/>
    <w:next w:val="Normal"/>
    <w:uiPriority w:val="39"/>
    <w:semiHidden/>
    <w:unhideWhenUsed/>
    <w:qFormat/>
    <w:rsid w:val="00E70EA7"/>
    <w:pPr>
      <w:tabs>
        <w:tab w:val="clear" w:pos="180"/>
      </w:tabs>
      <w:suppressAutoHyphens w:val="0"/>
      <w:spacing w:before="480" w:after="0" w:line="276" w:lineRule="auto"/>
      <w:outlineLvl w:val="9"/>
    </w:pPr>
    <w:rPr>
      <w:b/>
      <w:color w:val="005583"/>
      <w:sz w:val="28"/>
    </w:rPr>
  </w:style>
  <w:style w:type="paragraph" w:styleId="BalloonText">
    <w:name w:val="Balloon Text"/>
    <w:basedOn w:val="Normal"/>
    <w:link w:val="BalloonTextChar"/>
    <w:uiPriority w:val="99"/>
    <w:semiHidden/>
    <w:unhideWhenUsed/>
    <w:rsid w:val="00E70EA7"/>
    <w:pPr>
      <w:tabs>
        <w:tab w:val="left" w:pos="180"/>
      </w:tabs>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0EA7"/>
    <w:rPr>
      <w:rFonts w:ascii="Tahoma" w:hAnsi="Tahoma" w:cs="Tahoma"/>
      <w:sz w:val="16"/>
      <w:szCs w:val="16"/>
    </w:rPr>
  </w:style>
  <w:style w:type="paragraph" w:customStyle="1" w:styleId="NoParagraphStyle">
    <w:name w:val="[No Paragraph Style]"/>
    <w:rsid w:val="00E70EA7"/>
    <w:pPr>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styleId="Hyperlink">
    <w:name w:val="Hyperlink"/>
    <w:basedOn w:val="DefaultParagraphFont"/>
    <w:uiPriority w:val="99"/>
    <w:unhideWhenUsed/>
    <w:rsid w:val="00E70EA7"/>
    <w:rPr>
      <w:color w:val="00A2D8"/>
      <w:u w:val="single"/>
    </w:rPr>
  </w:style>
  <w:style w:type="character" w:customStyle="1" w:styleId="07-Highlight">
    <w:name w:val="07-Highlight"/>
    <w:uiPriority w:val="1"/>
    <w:qFormat/>
    <w:rsid w:val="00E70EA7"/>
    <w:rPr>
      <w:color w:val="00A2D8"/>
    </w:rPr>
  </w:style>
  <w:style w:type="paragraph" w:styleId="Footer">
    <w:name w:val="footer"/>
    <w:basedOn w:val="Normal"/>
    <w:link w:val="FooterChar"/>
    <w:uiPriority w:val="99"/>
    <w:unhideWhenUsed/>
    <w:rsid w:val="00E70EA7"/>
    <w:pPr>
      <w:tabs>
        <w:tab w:val="center" w:pos="4680"/>
        <w:tab w:val="right" w:pos="9360"/>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locked/>
    <w:rsid w:val="00E70EA7"/>
    <w:rPr>
      <w:rFonts w:ascii="Times New Roman" w:hAnsi="Times New Roman" w:cs="Times New Roman"/>
      <w:sz w:val="20"/>
    </w:rPr>
  </w:style>
  <w:style w:type="paragraph" w:customStyle="1" w:styleId="01-Title">
    <w:name w:val="01-Title"/>
    <w:basedOn w:val="Normal"/>
    <w:qFormat/>
    <w:rsid w:val="00E70EA7"/>
    <w:pPr>
      <w:keepNext/>
      <w:keepLines/>
      <w:suppressAutoHyphens/>
      <w:spacing w:after="600" w:line="280" w:lineRule="exact"/>
    </w:pPr>
    <w:rPr>
      <w:rFonts w:ascii="Arial" w:hAnsi="Arial"/>
      <w:b/>
      <w:bCs/>
      <w:color w:val="0073B0"/>
      <w:sz w:val="24"/>
      <w:szCs w:val="28"/>
    </w:rPr>
  </w:style>
  <w:style w:type="paragraph" w:customStyle="1" w:styleId="02-Subtitle">
    <w:name w:val="02-Subtitle"/>
    <w:basedOn w:val="01-Title"/>
    <w:qFormat/>
    <w:rsid w:val="00E70EA7"/>
    <w:pPr>
      <w:spacing w:before="360" w:after="180"/>
    </w:pPr>
    <w:rPr>
      <w:iCs/>
      <w:color w:val="575958"/>
      <w:spacing w:val="15"/>
      <w:szCs w:val="24"/>
    </w:rPr>
  </w:style>
  <w:style w:type="paragraph" w:customStyle="1" w:styleId="05-Text">
    <w:name w:val="05-Text"/>
    <w:qFormat/>
    <w:rsid w:val="00E70EA7"/>
    <w:pPr>
      <w:tabs>
        <w:tab w:val="left" w:pos="180"/>
      </w:tabs>
      <w:spacing w:after="180" w:line="230" w:lineRule="exact"/>
    </w:pPr>
    <w:rPr>
      <w:rFonts w:ascii="Arial" w:hAnsi="Arial" w:cs="Times New Roman"/>
      <w:color w:val="575958"/>
      <w:sz w:val="19"/>
      <w:lang w:val="fr-CA"/>
    </w:rPr>
  </w:style>
  <w:style w:type="paragraph" w:customStyle="1" w:styleId="08-BigQuote">
    <w:name w:val="08-Big Quote"/>
    <w:qFormat/>
    <w:rsid w:val="00E70EA7"/>
    <w:pPr>
      <w:keepLines/>
      <w:suppressAutoHyphens/>
      <w:spacing w:before="360" w:after="360" w:line="500" w:lineRule="exact"/>
    </w:pPr>
    <w:rPr>
      <w:rFonts w:ascii="Arial" w:hAnsi="Arial" w:cs="Times New Roman"/>
      <w:bCs/>
      <w:iCs/>
      <w:color w:val="D1D1D1"/>
      <w:sz w:val="40"/>
      <w:lang w:val="fr-CA"/>
    </w:rPr>
  </w:style>
  <w:style w:type="paragraph" w:customStyle="1" w:styleId="06-Bulletedtext">
    <w:name w:val="06-Bulleted text"/>
    <w:basedOn w:val="05-Text"/>
    <w:qFormat/>
    <w:rsid w:val="00E70EA7"/>
    <w:pPr>
      <w:keepLines/>
      <w:numPr>
        <w:numId w:val="13"/>
      </w:numPr>
      <w:ind w:left="187" w:hanging="187"/>
      <w:contextualSpacing/>
    </w:pPr>
  </w:style>
  <w:style w:type="paragraph" w:customStyle="1" w:styleId="10-Footer">
    <w:name w:val="10-Footer"/>
    <w:qFormat/>
    <w:rsid w:val="00E70EA7"/>
    <w:pPr>
      <w:keepLines/>
      <w:suppressAutoHyphens/>
      <w:spacing w:after="0" w:line="240" w:lineRule="exact"/>
    </w:pPr>
    <w:rPr>
      <w:rFonts w:ascii="Arial" w:hAnsi="Arial" w:cs="Times New Roman"/>
      <w:color w:val="BABABA"/>
      <w:sz w:val="20"/>
    </w:rPr>
  </w:style>
  <w:style w:type="character" w:styleId="FollowedHyperlink">
    <w:name w:val="FollowedHyperlink"/>
    <w:basedOn w:val="DefaultParagraphFont"/>
    <w:uiPriority w:val="99"/>
    <w:semiHidden/>
    <w:unhideWhenUsed/>
    <w:rsid w:val="00E70EA7"/>
    <w:rPr>
      <w:color w:val="00A2D8"/>
      <w:u w:val="single"/>
    </w:rPr>
  </w:style>
  <w:style w:type="paragraph" w:customStyle="1" w:styleId="09-Caption">
    <w:name w:val="09-Caption"/>
    <w:basedOn w:val="03-TextLevel1"/>
    <w:qFormat/>
    <w:rsid w:val="00E70EA7"/>
    <w:pPr>
      <w:suppressAutoHyphens/>
    </w:pPr>
    <w:rPr>
      <w:rFonts w:ascii="ArialMT" w:hAnsi="ArialMT" w:cs="ArialMT"/>
      <w:color w:val="BABABA"/>
      <w:sz w:val="18"/>
      <w:szCs w:val="18"/>
    </w:rPr>
  </w:style>
  <w:style w:type="paragraph" w:customStyle="1" w:styleId="00-CoverText">
    <w:name w:val="00-Cover Text"/>
    <w:basedOn w:val="Normal"/>
    <w:qFormat/>
    <w:rsid w:val="00E70EA7"/>
    <w:pPr>
      <w:keepNext/>
      <w:keepLines/>
      <w:suppressAutoHyphens/>
      <w:spacing w:after="360" w:line="600" w:lineRule="exact"/>
    </w:pPr>
    <w:rPr>
      <w:rFonts w:ascii="Arial" w:hAnsi="Arial"/>
      <w:bCs/>
      <w:color w:val="0073B0"/>
      <w:sz w:val="48"/>
      <w:szCs w:val="28"/>
    </w:rPr>
  </w:style>
  <w:style w:type="paragraph" w:customStyle="1" w:styleId="00-CoverTitle">
    <w:name w:val="00-Cover Title"/>
    <w:qFormat/>
    <w:rsid w:val="00E70EA7"/>
    <w:pPr>
      <w:keepLines/>
      <w:suppressAutoHyphens/>
      <w:spacing w:before="8640" w:after="240" w:line="720" w:lineRule="exact"/>
    </w:pPr>
    <w:rPr>
      <w:rFonts w:ascii="Arial" w:hAnsi="Arial" w:cs="Times New Roman"/>
      <w:bCs/>
      <w:color w:val="A7A9AC"/>
      <w:sz w:val="48"/>
      <w:szCs w:val="28"/>
    </w:rPr>
  </w:style>
  <w:style w:type="table" w:customStyle="1" w:styleId="00-TableGenetec">
    <w:name w:val="00-Table Genetec"/>
    <w:basedOn w:val="TableNormal"/>
    <w:uiPriority w:val="99"/>
    <w:qFormat/>
    <w:rsid w:val="00E70EA7"/>
    <w:pPr>
      <w:spacing w:after="0" w:line="260" w:lineRule="exact"/>
    </w:pPr>
    <w:rPr>
      <w:rFonts w:ascii="Arial" w:hAnsi="Arial" w:cs="Times New Roman"/>
      <w:color w:val="575958"/>
      <w:sz w:val="20"/>
      <w:szCs w:val="20"/>
    </w:rPr>
    <w:tblPr>
      <w:tblBorders>
        <w:top w:val="single" w:sz="4" w:space="0" w:color="0073B0"/>
        <w:left w:val="single" w:sz="4" w:space="0" w:color="0073B0"/>
        <w:bottom w:val="single" w:sz="4" w:space="0" w:color="0073B0"/>
        <w:right w:val="single" w:sz="4" w:space="0" w:color="0073B0"/>
        <w:insideH w:val="single" w:sz="4" w:space="0" w:color="0073B0"/>
      </w:tblBorders>
      <w:tblCellMar>
        <w:top w:w="72" w:type="dxa"/>
        <w:left w:w="144" w:type="dxa"/>
        <w:bottom w:w="72" w:type="dxa"/>
        <w:right w:w="144" w:type="dxa"/>
      </w:tblCellMar>
    </w:tblPr>
    <w:tblStylePr w:type="firstRow">
      <w:pPr>
        <w:jc w:val="left"/>
      </w:pPr>
      <w:rPr>
        <w:rFonts w:cs="Times New Roman"/>
        <w:b/>
        <w:color w:val="FFFFFF"/>
      </w:rPr>
      <w:tblPr/>
      <w:tcPr>
        <w:shd w:val="clear" w:color="auto" w:fill="0073B0"/>
      </w:tcPr>
    </w:tblStylePr>
  </w:style>
  <w:style w:type="paragraph" w:customStyle="1" w:styleId="01-Intro">
    <w:name w:val="01-Intro"/>
    <w:basedOn w:val="Normal"/>
    <w:qFormat/>
    <w:rsid w:val="00E70EA7"/>
    <w:pPr>
      <w:keepNext/>
      <w:keepLines/>
      <w:suppressAutoHyphens/>
      <w:spacing w:before="360" w:after="360" w:line="320" w:lineRule="exact"/>
    </w:pPr>
    <w:rPr>
      <w:rFonts w:ascii="Arial" w:hAnsi="Arial"/>
      <w:iCs/>
      <w:color w:val="00A2D8"/>
      <w:spacing w:val="15"/>
      <w:sz w:val="23"/>
      <w:szCs w:val="24"/>
    </w:rPr>
  </w:style>
  <w:style w:type="paragraph" w:customStyle="1" w:styleId="02-TitleLevel1">
    <w:name w:val="02-Title Level 1"/>
    <w:qFormat/>
    <w:rsid w:val="00E70EA7"/>
    <w:pPr>
      <w:keepNext/>
      <w:keepLines/>
      <w:suppressAutoHyphens/>
      <w:spacing w:before="480" w:after="360" w:line="400" w:lineRule="exact"/>
    </w:pPr>
    <w:rPr>
      <w:rFonts w:ascii="Arial" w:hAnsi="Arial" w:cs="Times New Roman"/>
      <w:iCs/>
      <w:color w:val="0073B0"/>
      <w:spacing w:val="15"/>
      <w:sz w:val="40"/>
      <w:szCs w:val="24"/>
    </w:rPr>
  </w:style>
  <w:style w:type="paragraph" w:customStyle="1" w:styleId="02-TitleLevel2">
    <w:name w:val="02-Title Level 2"/>
    <w:qFormat/>
    <w:rsid w:val="00E70EA7"/>
    <w:pPr>
      <w:spacing w:before="240" w:after="120" w:line="240" w:lineRule="atLeast"/>
    </w:pPr>
    <w:rPr>
      <w:rFonts w:ascii="Arial" w:hAnsi="Arial" w:cs="Times New Roman"/>
      <w:b/>
      <w:color w:val="00A2D8"/>
      <w:sz w:val="23"/>
      <w:lang w:val="fr-CA"/>
    </w:rPr>
  </w:style>
  <w:style w:type="paragraph" w:customStyle="1" w:styleId="02-TitleLevel3">
    <w:name w:val="02-Title Level 3"/>
    <w:basedOn w:val="02-TitleLevel2"/>
    <w:qFormat/>
    <w:rsid w:val="00E70EA7"/>
    <w:rPr>
      <w:color w:val="575958"/>
      <w:sz w:val="20"/>
    </w:rPr>
  </w:style>
  <w:style w:type="paragraph" w:customStyle="1" w:styleId="02-TitleLevel4">
    <w:name w:val="02-Title Level 4"/>
    <w:basedOn w:val="02-TitleLevel3"/>
    <w:qFormat/>
    <w:rsid w:val="00E70EA7"/>
    <w:pPr>
      <w:numPr>
        <w:ilvl w:val="3"/>
        <w:numId w:val="14"/>
      </w:numPr>
      <w:spacing w:after="0" w:line="240" w:lineRule="exact"/>
    </w:pPr>
  </w:style>
  <w:style w:type="paragraph" w:customStyle="1" w:styleId="02-TitleLevel5">
    <w:name w:val="02-Title Level 5"/>
    <w:basedOn w:val="02-TitleLevel4"/>
    <w:qFormat/>
    <w:rsid w:val="00E70EA7"/>
    <w:pPr>
      <w:numPr>
        <w:ilvl w:val="4"/>
      </w:numPr>
    </w:pPr>
  </w:style>
  <w:style w:type="paragraph" w:customStyle="1" w:styleId="03-TextLevel1">
    <w:name w:val="03-Text Level 1"/>
    <w:qFormat/>
    <w:rsid w:val="00E70EA7"/>
    <w:pPr>
      <w:tabs>
        <w:tab w:val="left" w:pos="180"/>
      </w:tabs>
      <w:spacing w:after="120" w:line="260" w:lineRule="exact"/>
    </w:pPr>
    <w:rPr>
      <w:rFonts w:ascii="Times New Roman" w:hAnsi="Times New Roman" w:cs="Times New Roman"/>
      <w:color w:val="575958"/>
      <w:sz w:val="20"/>
      <w:lang w:val="fr-CA"/>
    </w:rPr>
  </w:style>
  <w:style w:type="paragraph" w:customStyle="1" w:styleId="03-TextLevel2">
    <w:name w:val="03-Text Level 2"/>
    <w:basedOn w:val="03-TextLevel1"/>
    <w:qFormat/>
    <w:rsid w:val="00E70EA7"/>
    <w:pPr>
      <w:ind w:left="1440"/>
    </w:pPr>
  </w:style>
  <w:style w:type="paragraph" w:customStyle="1" w:styleId="04-BulletsLevel1">
    <w:name w:val="04-Bullets Level 1"/>
    <w:basedOn w:val="03-TextLevel2"/>
    <w:qFormat/>
    <w:rsid w:val="00E70EA7"/>
    <w:pPr>
      <w:numPr>
        <w:numId w:val="15"/>
      </w:numPr>
    </w:pPr>
    <w:rPr>
      <w:lang w:val="en-GB"/>
    </w:rPr>
  </w:style>
  <w:style w:type="paragraph" w:customStyle="1" w:styleId="04-BulletsLevel2">
    <w:name w:val="04-Bullets Level 2"/>
    <w:basedOn w:val="04-BulletsLevel1"/>
    <w:qFormat/>
    <w:rsid w:val="00E70EA7"/>
    <w:pPr>
      <w:numPr>
        <w:numId w:val="0"/>
      </w:numPr>
    </w:pPr>
  </w:style>
  <w:style w:type="paragraph" w:customStyle="1" w:styleId="05-Sub-bulletsLevel1">
    <w:name w:val="05-Sub-bullets Level 1"/>
    <w:basedOn w:val="04-BulletsLevel1"/>
    <w:qFormat/>
    <w:rsid w:val="00E70EA7"/>
    <w:pPr>
      <w:numPr>
        <w:numId w:val="16"/>
      </w:numPr>
      <w:ind w:left="504"/>
    </w:pPr>
  </w:style>
  <w:style w:type="paragraph" w:customStyle="1" w:styleId="05-Sub-bulletsLevel2">
    <w:name w:val="05-Sub-bullets Level2"/>
    <w:basedOn w:val="05-Sub-bulletsLevel1"/>
    <w:qFormat/>
    <w:rsid w:val="00E70EA7"/>
    <w:pPr>
      <w:numPr>
        <w:numId w:val="0"/>
      </w:numPr>
    </w:pPr>
  </w:style>
  <w:style w:type="paragraph" w:customStyle="1" w:styleId="11-PageNumber">
    <w:name w:val="11-Page Number"/>
    <w:basedOn w:val="10-Footer"/>
    <w:qFormat/>
    <w:rsid w:val="00E70EA7"/>
    <w:pPr>
      <w:jc w:val="right"/>
    </w:pPr>
    <w:rPr>
      <w:color w:val="00A2D8"/>
      <w:sz w:val="24"/>
    </w:rPr>
  </w:style>
  <w:style w:type="character" w:styleId="FootnoteReference">
    <w:name w:val="footnote reference"/>
    <w:basedOn w:val="DefaultParagraphFont"/>
    <w:uiPriority w:val="99"/>
    <w:semiHidden/>
    <w:unhideWhenUsed/>
    <w:rsid w:val="00E70EA7"/>
    <w:rPr>
      <w:vertAlign w:val="superscript"/>
    </w:rPr>
  </w:style>
  <w:style w:type="paragraph" w:styleId="FootnoteText">
    <w:name w:val="footnote text"/>
    <w:basedOn w:val="09-Caption"/>
    <w:link w:val="FootnoteTextChar"/>
    <w:uiPriority w:val="99"/>
    <w:semiHidden/>
    <w:unhideWhenUsed/>
    <w:rsid w:val="00E70EA7"/>
    <w:pPr>
      <w:spacing w:after="0"/>
    </w:pPr>
    <w:rPr>
      <w:szCs w:val="20"/>
    </w:rPr>
  </w:style>
  <w:style w:type="character" w:customStyle="1" w:styleId="FootnoteTextChar">
    <w:name w:val="Footnote Text Char"/>
    <w:basedOn w:val="DefaultParagraphFont"/>
    <w:link w:val="FootnoteText"/>
    <w:uiPriority w:val="99"/>
    <w:semiHidden/>
    <w:locked/>
    <w:rsid w:val="00E70EA7"/>
    <w:rPr>
      <w:rFonts w:ascii="ArialMT" w:hAnsi="ArialMT" w:cs="ArialMT"/>
      <w:color w:val="BABABA"/>
      <w:sz w:val="20"/>
      <w:szCs w:val="20"/>
      <w:lang w:val="fr-CA" w:eastAsia="x-none"/>
    </w:rPr>
  </w:style>
  <w:style w:type="table" w:styleId="TableGrid">
    <w:name w:val="Table Grid"/>
    <w:basedOn w:val="TableNormal"/>
    <w:uiPriority w:val="59"/>
    <w:rsid w:val="00E70EA7"/>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E70EA7"/>
    <w:pPr>
      <w:keepNext/>
      <w:keepLines/>
      <w:tabs>
        <w:tab w:val="left" w:pos="360"/>
        <w:tab w:val="left" w:pos="9498"/>
      </w:tabs>
      <w:suppressAutoHyphens/>
      <w:spacing w:after="120" w:line="320" w:lineRule="exact"/>
      <w:ind w:left="1440" w:right="582" w:hanging="1440"/>
    </w:pPr>
    <w:rPr>
      <w:rFonts w:ascii="Times New Roman" w:hAnsi="Times New Roman"/>
      <w:b/>
      <w:color w:val="0073B0"/>
      <w:sz w:val="20"/>
    </w:rPr>
  </w:style>
  <w:style w:type="paragraph" w:styleId="TOC2">
    <w:name w:val="toc 2"/>
    <w:basedOn w:val="Normal"/>
    <w:next w:val="Normal"/>
    <w:autoRedefine/>
    <w:uiPriority w:val="39"/>
    <w:unhideWhenUsed/>
    <w:rsid w:val="00E70EA7"/>
    <w:pPr>
      <w:keepLines/>
      <w:tabs>
        <w:tab w:val="left" w:pos="360"/>
        <w:tab w:val="left" w:pos="9360"/>
      </w:tabs>
      <w:suppressAutoHyphens/>
      <w:spacing w:after="120" w:line="320" w:lineRule="exact"/>
      <w:ind w:left="936" w:hanging="576"/>
      <w:contextualSpacing/>
    </w:pPr>
    <w:rPr>
      <w:rFonts w:ascii="Times New Roman" w:hAnsi="Times New Roman"/>
      <w:noProof/>
      <w:sz w:val="20"/>
    </w:rPr>
  </w:style>
  <w:style w:type="paragraph" w:styleId="TOC3">
    <w:name w:val="toc 3"/>
    <w:basedOn w:val="Normal"/>
    <w:next w:val="Normal"/>
    <w:autoRedefine/>
    <w:uiPriority w:val="39"/>
    <w:unhideWhenUsed/>
    <w:rsid w:val="00E70EA7"/>
    <w:pPr>
      <w:tabs>
        <w:tab w:val="left" w:pos="1652"/>
        <w:tab w:val="right" w:pos="10070"/>
      </w:tabs>
      <w:spacing w:after="100" w:line="260" w:lineRule="exact"/>
      <w:ind w:left="938"/>
    </w:pPr>
    <w:rPr>
      <w:rFonts w:ascii="Times New Roman" w:hAnsi="Times New Roman"/>
      <w:sz w:val="20"/>
    </w:rPr>
  </w:style>
  <w:style w:type="paragraph" w:styleId="TOC4">
    <w:name w:val="toc 4"/>
    <w:basedOn w:val="Normal"/>
    <w:next w:val="Normal"/>
    <w:autoRedefine/>
    <w:uiPriority w:val="39"/>
    <w:unhideWhenUsed/>
    <w:rsid w:val="00E70EA7"/>
    <w:pPr>
      <w:tabs>
        <w:tab w:val="left" w:pos="2127"/>
        <w:tab w:val="right" w:pos="10070"/>
      </w:tabs>
      <w:spacing w:after="100" w:line="260" w:lineRule="exact"/>
      <w:ind w:left="1666"/>
    </w:pPr>
    <w:rPr>
      <w:rFonts w:ascii="Times New Roman" w:hAnsi="Times New Roman"/>
      <w:sz w:val="20"/>
    </w:rPr>
  </w:style>
  <w:style w:type="paragraph" w:styleId="TOC5">
    <w:name w:val="toc 5"/>
    <w:basedOn w:val="Normal"/>
    <w:next w:val="Normal"/>
    <w:autoRedefine/>
    <w:uiPriority w:val="39"/>
    <w:unhideWhenUsed/>
    <w:rsid w:val="00E70EA7"/>
    <w:pPr>
      <w:tabs>
        <w:tab w:val="left" w:pos="2604"/>
        <w:tab w:val="right" w:pos="10070"/>
      </w:tabs>
      <w:spacing w:after="100" w:line="260" w:lineRule="exact"/>
      <w:ind w:left="2142"/>
    </w:pPr>
    <w:rPr>
      <w:rFonts w:ascii="Times New Roman" w:hAnsi="Times New Roman"/>
      <w:sz w:val="20"/>
    </w:rPr>
  </w:style>
  <w:style w:type="paragraph" w:customStyle="1" w:styleId="Style1">
    <w:name w:val="Style1"/>
    <w:basedOn w:val="04-BulletsLevel1"/>
    <w:qFormat/>
    <w:rsid w:val="00E70EA7"/>
    <w:pPr>
      <w:numPr>
        <w:numId w:val="17"/>
      </w:numPr>
    </w:pPr>
    <w:rPr>
      <w:lang w:val="fr-CA"/>
    </w:rPr>
  </w:style>
  <w:style w:type="paragraph" w:customStyle="1" w:styleId="06-Numbered-bulletsLevel1">
    <w:name w:val="06-Numbered-bullets Level1"/>
    <w:basedOn w:val="02-TitleLevel3"/>
    <w:qFormat/>
    <w:rsid w:val="00E70EA7"/>
    <w:pPr>
      <w:numPr>
        <w:numId w:val="18"/>
      </w:numPr>
      <w:spacing w:before="120" w:line="260" w:lineRule="exact"/>
    </w:pPr>
    <w:rPr>
      <w:rFonts w:ascii="Times New Roman" w:hAnsi="Times New Roman"/>
      <w:b w:val="0"/>
    </w:rPr>
  </w:style>
  <w:style w:type="paragraph" w:styleId="ListParagraph">
    <w:name w:val="List Paragraph"/>
    <w:basedOn w:val="Normal"/>
    <w:uiPriority w:val="34"/>
    <w:qFormat/>
    <w:rsid w:val="00E70EA7"/>
    <w:pPr>
      <w:numPr>
        <w:ilvl w:val="1"/>
        <w:numId w:val="19"/>
      </w:numPr>
      <w:spacing w:after="0" w:line="240" w:lineRule="auto"/>
    </w:pPr>
    <w:rPr>
      <w:rFonts w:ascii="Calibri" w:hAnsi="Calibri"/>
      <w:spacing w:val="-6"/>
      <w:sz w:val="24"/>
      <w:szCs w:val="24"/>
      <w:lang w:val="en-CA"/>
    </w:rPr>
  </w:style>
  <w:style w:type="paragraph" w:customStyle="1" w:styleId="Default">
    <w:name w:val="Default"/>
    <w:basedOn w:val="Normal"/>
    <w:rsid w:val="00E70EA7"/>
    <w:pPr>
      <w:autoSpaceDE w:val="0"/>
      <w:autoSpaceDN w:val="0"/>
      <w:spacing w:after="0" w:line="240" w:lineRule="auto"/>
    </w:pPr>
    <w:rPr>
      <w:rFonts w:ascii="Calibri" w:eastAsia="SimSun" w:hAnsi="Calibri" w:cs="Calibri"/>
      <w:color w:val="000000"/>
      <w:sz w:val="24"/>
      <w:szCs w:val="24"/>
      <w:lang w:eastAsia="zh-CN"/>
    </w:rPr>
  </w:style>
  <w:style w:type="character" w:styleId="UnresolvedMention">
    <w:name w:val="Unresolved Mention"/>
    <w:basedOn w:val="DefaultParagraphFont"/>
    <w:uiPriority w:val="99"/>
    <w:semiHidden/>
    <w:unhideWhenUsed/>
    <w:rsid w:val="002E7232"/>
    <w:rPr>
      <w:rFonts w:cs="Times New Roman"/>
      <w:color w:val="605E5C"/>
      <w:shd w:val="clear" w:color="auto" w:fill="E1DFDD"/>
    </w:rPr>
  </w:style>
  <w:style w:type="character" w:customStyle="1" w:styleId="f-fallback">
    <w:name w:val="f-fallback"/>
    <w:basedOn w:val="DefaultParagraphFont"/>
    <w:rsid w:val="00385B32"/>
    <w:rPr>
      <w:rFonts w:cs="Times New Roman"/>
    </w:rPr>
  </w:style>
  <w:style w:type="paragraph" w:styleId="NormalWeb">
    <w:name w:val="Normal (Web)"/>
    <w:basedOn w:val="Normal"/>
    <w:uiPriority w:val="99"/>
    <w:semiHidden/>
    <w:unhideWhenUsed/>
    <w:rsid w:val="008B5F01"/>
    <w:pPr>
      <w:spacing w:before="100" w:beforeAutospacing="1" w:after="100" w:afterAutospacing="1" w:line="240" w:lineRule="auto"/>
    </w:pPr>
    <w:rPr>
      <w:rFonts w:ascii="Times New Roman" w:hAnsi="Times New Roman"/>
      <w:sz w:val="24"/>
      <w:szCs w:val="24"/>
      <w:lang w:val="en-CA" w:eastAsia="en-CA"/>
    </w:rPr>
  </w:style>
  <w:style w:type="table" w:styleId="ListTable3-Accent1">
    <w:name w:val="List Table 3 Accent 1"/>
    <w:basedOn w:val="TableNormal"/>
    <w:uiPriority w:val="48"/>
    <w:rsid w:val="000A7A34"/>
    <w:pPr>
      <w:spacing w:after="0" w:line="240" w:lineRule="auto"/>
    </w:pPr>
    <w:rPr>
      <w:rFonts w:eastAsiaTheme="minorEastAsia" w:cs="Times New Roman"/>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Times New Roman"/>
        <w:b/>
        <w:bCs/>
        <w:color w:val="FFFFFF" w:themeColor="background1"/>
      </w:rPr>
      <w:tblPr/>
      <w:tcPr>
        <w:shd w:val="clear" w:color="auto" w:fill="4472C4" w:themeFill="accent1"/>
      </w:tcPr>
    </w:tblStylePr>
    <w:tblStylePr w:type="lastRow">
      <w:rPr>
        <w:rFonts w:cs="Times New Roman"/>
        <w:b/>
        <w:bCs/>
      </w:rPr>
      <w:tblPr/>
      <w:tcPr>
        <w:tcBorders>
          <w:top w:val="double" w:sz="4" w:space="0" w:color="4472C4"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1"/>
          <w:right w:val="single" w:sz="4" w:space="0" w:color="4472C4" w:themeColor="accent1"/>
        </w:tcBorders>
      </w:tcPr>
    </w:tblStylePr>
    <w:tblStylePr w:type="band1Horz">
      <w:rPr>
        <w:rFonts w:cs="Times New Roman"/>
      </w:rPr>
      <w:tblPr/>
      <w:tcPr>
        <w:tcBorders>
          <w:top w:val="single" w:sz="4" w:space="0" w:color="4472C4" w:themeColor="accent1"/>
          <w:bottom w:val="single" w:sz="4" w:space="0" w:color="4472C4"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1"/>
          <w:left w:val="nil"/>
        </w:tcBorders>
      </w:tcPr>
    </w:tblStylePr>
    <w:tblStylePr w:type="swCell">
      <w:rPr>
        <w:rFonts w:cs="Times New Roman"/>
      </w:rPr>
      <w:tblPr/>
      <w:tcPr>
        <w:tcBorders>
          <w:top w:val="double" w:sz="4" w:space="0" w:color="4472C4" w:themeColor="accent1"/>
          <w:right w:val="nil"/>
        </w:tcBorders>
      </w:tcPr>
    </w:tblStylePr>
  </w:style>
  <w:style w:type="numbering" w:customStyle="1" w:styleId="NumberedList">
    <w:name w:val="Numbered 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4105">
      <w:bodyDiv w:val="1"/>
      <w:marLeft w:val="0"/>
      <w:marRight w:val="0"/>
      <w:marTop w:val="0"/>
      <w:marBottom w:val="0"/>
      <w:divBdr>
        <w:top w:val="none" w:sz="0" w:space="0" w:color="auto"/>
        <w:left w:val="none" w:sz="0" w:space="0" w:color="auto"/>
        <w:bottom w:val="none" w:sz="0" w:space="0" w:color="auto"/>
        <w:right w:val="none" w:sz="0" w:space="0" w:color="auto"/>
      </w:divBdr>
      <w:divsChild>
        <w:div w:id="188566117">
          <w:marLeft w:val="0"/>
          <w:marRight w:val="0"/>
          <w:marTop w:val="0"/>
          <w:marBottom w:val="0"/>
          <w:divBdr>
            <w:top w:val="none" w:sz="0" w:space="0" w:color="auto"/>
            <w:left w:val="none" w:sz="0" w:space="0" w:color="auto"/>
            <w:bottom w:val="none" w:sz="0" w:space="0" w:color="auto"/>
            <w:right w:val="none" w:sz="0" w:space="0" w:color="auto"/>
          </w:divBdr>
        </w:div>
      </w:divsChild>
    </w:div>
    <w:div w:id="371078271">
      <w:marLeft w:val="0"/>
      <w:marRight w:val="0"/>
      <w:marTop w:val="0"/>
      <w:marBottom w:val="0"/>
      <w:divBdr>
        <w:top w:val="none" w:sz="0" w:space="0" w:color="auto"/>
        <w:left w:val="none" w:sz="0" w:space="0" w:color="auto"/>
        <w:bottom w:val="none" w:sz="0" w:space="0" w:color="auto"/>
        <w:right w:val="none" w:sz="0" w:space="0" w:color="auto"/>
      </w:divBdr>
    </w:div>
    <w:div w:id="371078272">
      <w:marLeft w:val="0"/>
      <w:marRight w:val="0"/>
      <w:marTop w:val="0"/>
      <w:marBottom w:val="0"/>
      <w:divBdr>
        <w:top w:val="none" w:sz="0" w:space="0" w:color="auto"/>
        <w:left w:val="none" w:sz="0" w:space="0" w:color="auto"/>
        <w:bottom w:val="none" w:sz="0" w:space="0" w:color="auto"/>
        <w:right w:val="none" w:sz="0" w:space="0" w:color="auto"/>
      </w:divBdr>
    </w:div>
    <w:div w:id="371078273">
      <w:marLeft w:val="0"/>
      <w:marRight w:val="0"/>
      <w:marTop w:val="0"/>
      <w:marBottom w:val="0"/>
      <w:divBdr>
        <w:top w:val="none" w:sz="0" w:space="0" w:color="auto"/>
        <w:left w:val="none" w:sz="0" w:space="0" w:color="auto"/>
        <w:bottom w:val="none" w:sz="0" w:space="0" w:color="auto"/>
        <w:right w:val="none" w:sz="0" w:space="0" w:color="auto"/>
      </w:divBdr>
    </w:div>
    <w:div w:id="371078274">
      <w:marLeft w:val="0"/>
      <w:marRight w:val="0"/>
      <w:marTop w:val="0"/>
      <w:marBottom w:val="0"/>
      <w:divBdr>
        <w:top w:val="none" w:sz="0" w:space="0" w:color="auto"/>
        <w:left w:val="none" w:sz="0" w:space="0" w:color="auto"/>
        <w:bottom w:val="none" w:sz="0" w:space="0" w:color="auto"/>
        <w:right w:val="none" w:sz="0" w:space="0" w:color="auto"/>
      </w:divBdr>
    </w:div>
    <w:div w:id="371078275">
      <w:marLeft w:val="0"/>
      <w:marRight w:val="0"/>
      <w:marTop w:val="0"/>
      <w:marBottom w:val="0"/>
      <w:divBdr>
        <w:top w:val="none" w:sz="0" w:space="0" w:color="auto"/>
        <w:left w:val="none" w:sz="0" w:space="0" w:color="auto"/>
        <w:bottom w:val="none" w:sz="0" w:space="0" w:color="auto"/>
        <w:right w:val="none" w:sz="0" w:space="0" w:color="auto"/>
      </w:divBdr>
    </w:div>
    <w:div w:id="371078276">
      <w:marLeft w:val="0"/>
      <w:marRight w:val="0"/>
      <w:marTop w:val="0"/>
      <w:marBottom w:val="0"/>
      <w:divBdr>
        <w:top w:val="none" w:sz="0" w:space="0" w:color="auto"/>
        <w:left w:val="none" w:sz="0" w:space="0" w:color="auto"/>
        <w:bottom w:val="none" w:sz="0" w:space="0" w:color="auto"/>
        <w:right w:val="none" w:sz="0" w:space="0" w:color="auto"/>
      </w:divBdr>
    </w:div>
    <w:div w:id="371078277">
      <w:marLeft w:val="0"/>
      <w:marRight w:val="0"/>
      <w:marTop w:val="0"/>
      <w:marBottom w:val="0"/>
      <w:divBdr>
        <w:top w:val="none" w:sz="0" w:space="0" w:color="auto"/>
        <w:left w:val="none" w:sz="0" w:space="0" w:color="auto"/>
        <w:bottom w:val="none" w:sz="0" w:space="0" w:color="auto"/>
        <w:right w:val="none" w:sz="0" w:space="0" w:color="auto"/>
      </w:divBdr>
    </w:div>
    <w:div w:id="371078278">
      <w:marLeft w:val="0"/>
      <w:marRight w:val="0"/>
      <w:marTop w:val="0"/>
      <w:marBottom w:val="0"/>
      <w:divBdr>
        <w:top w:val="none" w:sz="0" w:space="0" w:color="auto"/>
        <w:left w:val="none" w:sz="0" w:space="0" w:color="auto"/>
        <w:bottom w:val="none" w:sz="0" w:space="0" w:color="auto"/>
        <w:right w:val="none" w:sz="0" w:space="0" w:color="auto"/>
      </w:divBdr>
    </w:div>
    <w:div w:id="371078279">
      <w:marLeft w:val="0"/>
      <w:marRight w:val="0"/>
      <w:marTop w:val="0"/>
      <w:marBottom w:val="0"/>
      <w:divBdr>
        <w:top w:val="none" w:sz="0" w:space="0" w:color="auto"/>
        <w:left w:val="none" w:sz="0" w:space="0" w:color="auto"/>
        <w:bottom w:val="none" w:sz="0" w:space="0" w:color="auto"/>
        <w:right w:val="none" w:sz="0" w:space="0" w:color="auto"/>
      </w:divBdr>
    </w:div>
    <w:div w:id="371078280">
      <w:marLeft w:val="0"/>
      <w:marRight w:val="0"/>
      <w:marTop w:val="0"/>
      <w:marBottom w:val="0"/>
      <w:divBdr>
        <w:top w:val="none" w:sz="0" w:space="0" w:color="auto"/>
        <w:left w:val="none" w:sz="0" w:space="0" w:color="auto"/>
        <w:bottom w:val="none" w:sz="0" w:space="0" w:color="auto"/>
        <w:right w:val="none" w:sz="0" w:space="0" w:color="auto"/>
      </w:divBdr>
    </w:div>
    <w:div w:id="371078281">
      <w:marLeft w:val="0"/>
      <w:marRight w:val="0"/>
      <w:marTop w:val="0"/>
      <w:marBottom w:val="0"/>
      <w:divBdr>
        <w:top w:val="none" w:sz="0" w:space="0" w:color="auto"/>
        <w:left w:val="none" w:sz="0" w:space="0" w:color="auto"/>
        <w:bottom w:val="none" w:sz="0" w:space="0" w:color="auto"/>
        <w:right w:val="none" w:sz="0" w:space="0" w:color="auto"/>
      </w:divBdr>
    </w:div>
    <w:div w:id="371078282">
      <w:marLeft w:val="0"/>
      <w:marRight w:val="0"/>
      <w:marTop w:val="0"/>
      <w:marBottom w:val="0"/>
      <w:divBdr>
        <w:top w:val="none" w:sz="0" w:space="0" w:color="auto"/>
        <w:left w:val="none" w:sz="0" w:space="0" w:color="auto"/>
        <w:bottom w:val="none" w:sz="0" w:space="0" w:color="auto"/>
        <w:right w:val="none" w:sz="0" w:space="0" w:color="auto"/>
      </w:divBdr>
    </w:div>
    <w:div w:id="371078283">
      <w:marLeft w:val="0"/>
      <w:marRight w:val="0"/>
      <w:marTop w:val="0"/>
      <w:marBottom w:val="0"/>
      <w:divBdr>
        <w:top w:val="none" w:sz="0" w:space="0" w:color="auto"/>
        <w:left w:val="none" w:sz="0" w:space="0" w:color="auto"/>
        <w:bottom w:val="none" w:sz="0" w:space="0" w:color="auto"/>
        <w:right w:val="none" w:sz="0" w:space="0" w:color="auto"/>
      </w:divBdr>
    </w:div>
    <w:div w:id="371078284">
      <w:marLeft w:val="0"/>
      <w:marRight w:val="0"/>
      <w:marTop w:val="0"/>
      <w:marBottom w:val="0"/>
      <w:divBdr>
        <w:top w:val="none" w:sz="0" w:space="0" w:color="auto"/>
        <w:left w:val="none" w:sz="0" w:space="0" w:color="auto"/>
        <w:bottom w:val="none" w:sz="0" w:space="0" w:color="auto"/>
        <w:right w:val="none" w:sz="0" w:space="0" w:color="auto"/>
      </w:divBdr>
    </w:div>
    <w:div w:id="371078285">
      <w:marLeft w:val="0"/>
      <w:marRight w:val="0"/>
      <w:marTop w:val="0"/>
      <w:marBottom w:val="0"/>
      <w:divBdr>
        <w:top w:val="none" w:sz="0" w:space="0" w:color="auto"/>
        <w:left w:val="none" w:sz="0" w:space="0" w:color="auto"/>
        <w:bottom w:val="none" w:sz="0" w:space="0" w:color="auto"/>
        <w:right w:val="none" w:sz="0" w:space="0" w:color="auto"/>
      </w:divBdr>
    </w:div>
    <w:div w:id="371078286">
      <w:marLeft w:val="0"/>
      <w:marRight w:val="0"/>
      <w:marTop w:val="0"/>
      <w:marBottom w:val="0"/>
      <w:divBdr>
        <w:top w:val="none" w:sz="0" w:space="0" w:color="auto"/>
        <w:left w:val="none" w:sz="0" w:space="0" w:color="auto"/>
        <w:bottom w:val="none" w:sz="0" w:space="0" w:color="auto"/>
        <w:right w:val="none" w:sz="0" w:space="0" w:color="auto"/>
      </w:divBdr>
    </w:div>
    <w:div w:id="371078287">
      <w:marLeft w:val="0"/>
      <w:marRight w:val="0"/>
      <w:marTop w:val="0"/>
      <w:marBottom w:val="0"/>
      <w:divBdr>
        <w:top w:val="none" w:sz="0" w:space="0" w:color="auto"/>
        <w:left w:val="none" w:sz="0" w:space="0" w:color="auto"/>
        <w:bottom w:val="none" w:sz="0" w:space="0" w:color="auto"/>
        <w:right w:val="none" w:sz="0" w:space="0" w:color="auto"/>
      </w:divBdr>
    </w:div>
    <w:div w:id="371078288">
      <w:marLeft w:val="0"/>
      <w:marRight w:val="0"/>
      <w:marTop w:val="0"/>
      <w:marBottom w:val="0"/>
      <w:divBdr>
        <w:top w:val="none" w:sz="0" w:space="0" w:color="auto"/>
        <w:left w:val="none" w:sz="0" w:space="0" w:color="auto"/>
        <w:bottom w:val="none" w:sz="0" w:space="0" w:color="auto"/>
        <w:right w:val="none" w:sz="0" w:space="0" w:color="auto"/>
      </w:divBdr>
      <w:divsChild>
        <w:div w:id="371078306">
          <w:marLeft w:val="0"/>
          <w:marRight w:val="0"/>
          <w:marTop w:val="0"/>
          <w:marBottom w:val="0"/>
          <w:divBdr>
            <w:top w:val="none" w:sz="0" w:space="0" w:color="auto"/>
            <w:left w:val="none" w:sz="0" w:space="0" w:color="auto"/>
            <w:bottom w:val="none" w:sz="0" w:space="0" w:color="auto"/>
            <w:right w:val="none" w:sz="0" w:space="0" w:color="auto"/>
          </w:divBdr>
        </w:div>
      </w:divsChild>
    </w:div>
    <w:div w:id="371078289">
      <w:marLeft w:val="0"/>
      <w:marRight w:val="0"/>
      <w:marTop w:val="0"/>
      <w:marBottom w:val="0"/>
      <w:divBdr>
        <w:top w:val="none" w:sz="0" w:space="0" w:color="auto"/>
        <w:left w:val="none" w:sz="0" w:space="0" w:color="auto"/>
        <w:bottom w:val="none" w:sz="0" w:space="0" w:color="auto"/>
        <w:right w:val="none" w:sz="0" w:space="0" w:color="auto"/>
      </w:divBdr>
    </w:div>
    <w:div w:id="371078290">
      <w:marLeft w:val="0"/>
      <w:marRight w:val="0"/>
      <w:marTop w:val="0"/>
      <w:marBottom w:val="0"/>
      <w:divBdr>
        <w:top w:val="none" w:sz="0" w:space="0" w:color="auto"/>
        <w:left w:val="none" w:sz="0" w:space="0" w:color="auto"/>
        <w:bottom w:val="none" w:sz="0" w:space="0" w:color="auto"/>
        <w:right w:val="none" w:sz="0" w:space="0" w:color="auto"/>
      </w:divBdr>
    </w:div>
    <w:div w:id="371078293">
      <w:marLeft w:val="0"/>
      <w:marRight w:val="0"/>
      <w:marTop w:val="0"/>
      <w:marBottom w:val="0"/>
      <w:divBdr>
        <w:top w:val="none" w:sz="0" w:space="0" w:color="auto"/>
        <w:left w:val="none" w:sz="0" w:space="0" w:color="auto"/>
        <w:bottom w:val="none" w:sz="0" w:space="0" w:color="auto"/>
        <w:right w:val="none" w:sz="0" w:space="0" w:color="auto"/>
      </w:divBdr>
    </w:div>
    <w:div w:id="371078295">
      <w:marLeft w:val="0"/>
      <w:marRight w:val="0"/>
      <w:marTop w:val="0"/>
      <w:marBottom w:val="0"/>
      <w:divBdr>
        <w:top w:val="none" w:sz="0" w:space="0" w:color="auto"/>
        <w:left w:val="none" w:sz="0" w:space="0" w:color="auto"/>
        <w:bottom w:val="none" w:sz="0" w:space="0" w:color="auto"/>
        <w:right w:val="none" w:sz="0" w:space="0" w:color="auto"/>
      </w:divBdr>
    </w:div>
    <w:div w:id="371078296">
      <w:marLeft w:val="0"/>
      <w:marRight w:val="0"/>
      <w:marTop w:val="0"/>
      <w:marBottom w:val="0"/>
      <w:divBdr>
        <w:top w:val="none" w:sz="0" w:space="0" w:color="auto"/>
        <w:left w:val="none" w:sz="0" w:space="0" w:color="auto"/>
        <w:bottom w:val="none" w:sz="0" w:space="0" w:color="auto"/>
        <w:right w:val="none" w:sz="0" w:space="0" w:color="auto"/>
      </w:divBdr>
    </w:div>
    <w:div w:id="371078297">
      <w:marLeft w:val="0"/>
      <w:marRight w:val="0"/>
      <w:marTop w:val="0"/>
      <w:marBottom w:val="0"/>
      <w:divBdr>
        <w:top w:val="none" w:sz="0" w:space="0" w:color="auto"/>
        <w:left w:val="none" w:sz="0" w:space="0" w:color="auto"/>
        <w:bottom w:val="none" w:sz="0" w:space="0" w:color="auto"/>
        <w:right w:val="none" w:sz="0" w:space="0" w:color="auto"/>
      </w:divBdr>
    </w:div>
    <w:div w:id="371078298">
      <w:marLeft w:val="0"/>
      <w:marRight w:val="0"/>
      <w:marTop w:val="0"/>
      <w:marBottom w:val="0"/>
      <w:divBdr>
        <w:top w:val="none" w:sz="0" w:space="0" w:color="auto"/>
        <w:left w:val="none" w:sz="0" w:space="0" w:color="auto"/>
        <w:bottom w:val="none" w:sz="0" w:space="0" w:color="auto"/>
        <w:right w:val="none" w:sz="0" w:space="0" w:color="auto"/>
      </w:divBdr>
    </w:div>
    <w:div w:id="371078299">
      <w:marLeft w:val="0"/>
      <w:marRight w:val="0"/>
      <w:marTop w:val="0"/>
      <w:marBottom w:val="0"/>
      <w:divBdr>
        <w:top w:val="none" w:sz="0" w:space="0" w:color="auto"/>
        <w:left w:val="none" w:sz="0" w:space="0" w:color="auto"/>
        <w:bottom w:val="none" w:sz="0" w:space="0" w:color="auto"/>
        <w:right w:val="none" w:sz="0" w:space="0" w:color="auto"/>
      </w:divBdr>
    </w:div>
    <w:div w:id="371078300">
      <w:marLeft w:val="0"/>
      <w:marRight w:val="0"/>
      <w:marTop w:val="0"/>
      <w:marBottom w:val="0"/>
      <w:divBdr>
        <w:top w:val="none" w:sz="0" w:space="0" w:color="auto"/>
        <w:left w:val="none" w:sz="0" w:space="0" w:color="auto"/>
        <w:bottom w:val="none" w:sz="0" w:space="0" w:color="auto"/>
        <w:right w:val="none" w:sz="0" w:space="0" w:color="auto"/>
      </w:divBdr>
      <w:divsChild>
        <w:div w:id="371078292">
          <w:marLeft w:val="0"/>
          <w:marRight w:val="0"/>
          <w:marTop w:val="0"/>
          <w:marBottom w:val="0"/>
          <w:divBdr>
            <w:top w:val="none" w:sz="0" w:space="0" w:color="auto"/>
            <w:left w:val="none" w:sz="0" w:space="0" w:color="auto"/>
            <w:bottom w:val="none" w:sz="0" w:space="0" w:color="auto"/>
            <w:right w:val="none" w:sz="0" w:space="0" w:color="auto"/>
          </w:divBdr>
        </w:div>
      </w:divsChild>
    </w:div>
    <w:div w:id="371078301">
      <w:marLeft w:val="0"/>
      <w:marRight w:val="0"/>
      <w:marTop w:val="0"/>
      <w:marBottom w:val="0"/>
      <w:divBdr>
        <w:top w:val="none" w:sz="0" w:space="0" w:color="auto"/>
        <w:left w:val="none" w:sz="0" w:space="0" w:color="auto"/>
        <w:bottom w:val="none" w:sz="0" w:space="0" w:color="auto"/>
        <w:right w:val="none" w:sz="0" w:space="0" w:color="auto"/>
      </w:divBdr>
    </w:div>
    <w:div w:id="371078302">
      <w:marLeft w:val="0"/>
      <w:marRight w:val="0"/>
      <w:marTop w:val="0"/>
      <w:marBottom w:val="0"/>
      <w:divBdr>
        <w:top w:val="none" w:sz="0" w:space="0" w:color="auto"/>
        <w:left w:val="none" w:sz="0" w:space="0" w:color="auto"/>
        <w:bottom w:val="none" w:sz="0" w:space="0" w:color="auto"/>
        <w:right w:val="none" w:sz="0" w:space="0" w:color="auto"/>
      </w:divBdr>
    </w:div>
    <w:div w:id="371078303">
      <w:marLeft w:val="0"/>
      <w:marRight w:val="0"/>
      <w:marTop w:val="0"/>
      <w:marBottom w:val="0"/>
      <w:divBdr>
        <w:top w:val="none" w:sz="0" w:space="0" w:color="auto"/>
        <w:left w:val="none" w:sz="0" w:space="0" w:color="auto"/>
        <w:bottom w:val="none" w:sz="0" w:space="0" w:color="auto"/>
        <w:right w:val="none" w:sz="0" w:space="0" w:color="auto"/>
      </w:divBdr>
    </w:div>
    <w:div w:id="371078304">
      <w:marLeft w:val="0"/>
      <w:marRight w:val="0"/>
      <w:marTop w:val="0"/>
      <w:marBottom w:val="0"/>
      <w:divBdr>
        <w:top w:val="none" w:sz="0" w:space="0" w:color="auto"/>
        <w:left w:val="none" w:sz="0" w:space="0" w:color="auto"/>
        <w:bottom w:val="none" w:sz="0" w:space="0" w:color="auto"/>
        <w:right w:val="none" w:sz="0" w:space="0" w:color="auto"/>
      </w:divBdr>
    </w:div>
    <w:div w:id="371078305">
      <w:marLeft w:val="0"/>
      <w:marRight w:val="0"/>
      <w:marTop w:val="0"/>
      <w:marBottom w:val="0"/>
      <w:divBdr>
        <w:top w:val="none" w:sz="0" w:space="0" w:color="auto"/>
        <w:left w:val="none" w:sz="0" w:space="0" w:color="auto"/>
        <w:bottom w:val="none" w:sz="0" w:space="0" w:color="auto"/>
        <w:right w:val="none" w:sz="0" w:space="0" w:color="auto"/>
      </w:divBdr>
      <w:divsChild>
        <w:div w:id="371078291">
          <w:marLeft w:val="0"/>
          <w:marRight w:val="0"/>
          <w:marTop w:val="0"/>
          <w:marBottom w:val="0"/>
          <w:divBdr>
            <w:top w:val="none" w:sz="0" w:space="0" w:color="auto"/>
            <w:left w:val="none" w:sz="0" w:space="0" w:color="auto"/>
            <w:bottom w:val="none" w:sz="0" w:space="0" w:color="auto"/>
            <w:right w:val="none" w:sz="0" w:space="0" w:color="auto"/>
          </w:divBdr>
        </w:div>
      </w:divsChild>
    </w:div>
    <w:div w:id="371078307">
      <w:marLeft w:val="0"/>
      <w:marRight w:val="0"/>
      <w:marTop w:val="0"/>
      <w:marBottom w:val="0"/>
      <w:divBdr>
        <w:top w:val="none" w:sz="0" w:space="0" w:color="auto"/>
        <w:left w:val="none" w:sz="0" w:space="0" w:color="auto"/>
        <w:bottom w:val="none" w:sz="0" w:space="0" w:color="auto"/>
        <w:right w:val="none" w:sz="0" w:space="0" w:color="auto"/>
      </w:divBdr>
    </w:div>
    <w:div w:id="371078308">
      <w:marLeft w:val="0"/>
      <w:marRight w:val="0"/>
      <w:marTop w:val="0"/>
      <w:marBottom w:val="0"/>
      <w:divBdr>
        <w:top w:val="none" w:sz="0" w:space="0" w:color="auto"/>
        <w:left w:val="none" w:sz="0" w:space="0" w:color="auto"/>
        <w:bottom w:val="none" w:sz="0" w:space="0" w:color="auto"/>
        <w:right w:val="none" w:sz="0" w:space="0" w:color="auto"/>
      </w:divBdr>
    </w:div>
    <w:div w:id="371078309">
      <w:marLeft w:val="0"/>
      <w:marRight w:val="0"/>
      <w:marTop w:val="0"/>
      <w:marBottom w:val="0"/>
      <w:divBdr>
        <w:top w:val="none" w:sz="0" w:space="0" w:color="auto"/>
        <w:left w:val="none" w:sz="0" w:space="0" w:color="auto"/>
        <w:bottom w:val="none" w:sz="0" w:space="0" w:color="auto"/>
        <w:right w:val="none" w:sz="0" w:space="0" w:color="auto"/>
      </w:divBdr>
      <w:divsChild>
        <w:div w:id="371078294">
          <w:marLeft w:val="0"/>
          <w:marRight w:val="0"/>
          <w:marTop w:val="0"/>
          <w:marBottom w:val="0"/>
          <w:divBdr>
            <w:top w:val="none" w:sz="0" w:space="0" w:color="auto"/>
            <w:left w:val="none" w:sz="0" w:space="0" w:color="auto"/>
            <w:bottom w:val="none" w:sz="0" w:space="0" w:color="auto"/>
            <w:right w:val="none" w:sz="0" w:space="0" w:color="auto"/>
          </w:divBdr>
        </w:div>
      </w:divsChild>
    </w:div>
    <w:div w:id="876426054">
      <w:bodyDiv w:val="1"/>
      <w:marLeft w:val="0"/>
      <w:marRight w:val="0"/>
      <w:marTop w:val="0"/>
      <w:marBottom w:val="0"/>
      <w:divBdr>
        <w:top w:val="none" w:sz="0" w:space="0" w:color="auto"/>
        <w:left w:val="none" w:sz="0" w:space="0" w:color="auto"/>
        <w:bottom w:val="none" w:sz="0" w:space="0" w:color="auto"/>
        <w:right w:val="none" w:sz="0" w:space="0" w:color="auto"/>
      </w:divBdr>
    </w:div>
    <w:div w:id="976759668">
      <w:bodyDiv w:val="1"/>
      <w:marLeft w:val="0"/>
      <w:marRight w:val="0"/>
      <w:marTop w:val="0"/>
      <w:marBottom w:val="0"/>
      <w:divBdr>
        <w:top w:val="none" w:sz="0" w:space="0" w:color="auto"/>
        <w:left w:val="none" w:sz="0" w:space="0" w:color="auto"/>
        <w:bottom w:val="none" w:sz="0" w:space="0" w:color="auto"/>
        <w:right w:val="none" w:sz="0" w:space="0" w:color="auto"/>
      </w:divBdr>
    </w:div>
    <w:div w:id="1201625138">
      <w:bodyDiv w:val="1"/>
      <w:marLeft w:val="0"/>
      <w:marRight w:val="0"/>
      <w:marTop w:val="0"/>
      <w:marBottom w:val="0"/>
      <w:divBdr>
        <w:top w:val="none" w:sz="0" w:space="0" w:color="auto"/>
        <w:left w:val="none" w:sz="0" w:space="0" w:color="auto"/>
        <w:bottom w:val="none" w:sz="0" w:space="0" w:color="auto"/>
        <w:right w:val="none" w:sz="0" w:space="0" w:color="auto"/>
      </w:divBdr>
      <w:divsChild>
        <w:div w:id="1144589104">
          <w:marLeft w:val="0"/>
          <w:marRight w:val="0"/>
          <w:marTop w:val="0"/>
          <w:marBottom w:val="0"/>
          <w:divBdr>
            <w:top w:val="none" w:sz="0" w:space="0" w:color="auto"/>
            <w:left w:val="none" w:sz="0" w:space="0" w:color="auto"/>
            <w:bottom w:val="none" w:sz="0" w:space="0" w:color="auto"/>
            <w:right w:val="none" w:sz="0" w:space="0" w:color="auto"/>
          </w:divBdr>
        </w:div>
      </w:divsChild>
    </w:div>
    <w:div w:id="1873108330">
      <w:bodyDiv w:val="1"/>
      <w:marLeft w:val="0"/>
      <w:marRight w:val="0"/>
      <w:marTop w:val="0"/>
      <w:marBottom w:val="0"/>
      <w:divBdr>
        <w:top w:val="none" w:sz="0" w:space="0" w:color="auto"/>
        <w:left w:val="none" w:sz="0" w:space="0" w:color="auto"/>
        <w:bottom w:val="none" w:sz="0" w:space="0" w:color="auto"/>
        <w:right w:val="none" w:sz="0" w:space="0" w:color="auto"/>
      </w:divBdr>
      <w:divsChild>
        <w:div w:id="133152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9Koe2BGGUqALk0BWhfhZ2t2oV48WMRNqdB5u1BOopFUMDhFVVEwUlZSMDVaUTUxVkVZSzdCT1VWRiQlQCN0PWcu" TargetMode="External"/><Relationship Id="rId18" Type="http://schemas.openxmlformats.org/officeDocument/2006/relationships/hyperlink" Target="https://share.genetec.com/get/b3d6bb9ddf76498f964edce5aaeb345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hare.genetec.com/get/03d27fe705e3403d9f904955d7fb3b81" TargetMode="External"/><Relationship Id="rId7" Type="http://schemas.openxmlformats.org/officeDocument/2006/relationships/settings" Target="settings.xml"/><Relationship Id="rId12" Type="http://schemas.openxmlformats.org/officeDocument/2006/relationships/hyperlink" Target="https://share.genetec.com/get/8315ba12d5c241f1961cb0a031080638" TargetMode="External"/><Relationship Id="rId17" Type="http://schemas.openxmlformats.org/officeDocument/2006/relationships/hyperlink" Target="https://share.genetec.com/get/3fe26b3c2b7148b4bf1e6d50ba8f9943" TargetMode="External"/><Relationship Id="rId25" Type="http://schemas.openxmlformats.org/officeDocument/2006/relationships/hyperlink" Target="mailto:cwilliams@genetec.com" TargetMode="External"/><Relationship Id="rId2" Type="http://schemas.openxmlformats.org/officeDocument/2006/relationships/customXml" Target="../customXml/item2.xml"/><Relationship Id="rId16" Type="http://schemas.openxmlformats.org/officeDocument/2006/relationships/hyperlink" Target="https://share.genetec.com/get/858e135da11c426095e9eb6f17150a6d" TargetMode="External"/><Relationship Id="rId20" Type="http://schemas.openxmlformats.org/officeDocument/2006/relationships/hyperlink" Target="https://share.genetec.com/get/4551845650674ca8b951a43e9c8a56b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ning@genetec.com" TargetMode="External"/><Relationship Id="rId24" Type="http://schemas.openxmlformats.org/officeDocument/2006/relationships/hyperlink" Target="https://www.genetec.com/binaries/content/assets/genetec/training/genetec-trainingoutline-sc-sipelia-001-5.x.pdf" TargetMode="External"/><Relationship Id="rId5" Type="http://schemas.openxmlformats.org/officeDocument/2006/relationships/numbering" Target="numbering.xml"/><Relationship Id="rId15" Type="http://schemas.openxmlformats.org/officeDocument/2006/relationships/hyperlink" Target="https://share.genetec.com/get/b4666a187130445ea339e424a2661ee3" TargetMode="External"/><Relationship Id="rId23" Type="http://schemas.openxmlformats.org/officeDocument/2006/relationships/hyperlink" Target="https://www.genetec.com/binaries/content/assets/genetec/training/en-sc-sip-001-courseoutline-2.131.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hare.genetec.com/get/bb94234a9c044679aa54bebe826a0e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genetec.com/get/1915703f882f44cc9a05d02d9cc54873" TargetMode="External"/><Relationship Id="rId22" Type="http://schemas.openxmlformats.org/officeDocument/2006/relationships/hyperlink" Target="mailto:coop@genetec.co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a54d16-21a1-46ec-b00e-06c0e54de45e">
      <Terms xmlns="http://schemas.microsoft.com/office/infopath/2007/PartnerControls"/>
    </lcf76f155ced4ddcb4097134ff3c332f>
    <TaxCatchAll xmlns="99d467d8-0a9c-4d45-8eb3-daffa7709e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8292EF5B1CDF45A3CCD38DEF3CDDF1" ma:contentTypeVersion="17" ma:contentTypeDescription="Create a new document." ma:contentTypeScope="" ma:versionID="1dd81ff515f8ad8b54450b04819d83a5">
  <xsd:schema xmlns:xsd="http://www.w3.org/2001/XMLSchema" xmlns:xs="http://www.w3.org/2001/XMLSchema" xmlns:p="http://schemas.microsoft.com/office/2006/metadata/properties" xmlns:ns2="99d467d8-0a9c-4d45-8eb3-daffa7709e23" xmlns:ns3="aba54d16-21a1-46ec-b00e-06c0e54de45e" targetNamespace="http://schemas.microsoft.com/office/2006/metadata/properties" ma:root="true" ma:fieldsID="c44d6c860d854880caba0005e81722fa" ns2:_="" ns3:_="">
    <xsd:import namespace="99d467d8-0a9c-4d45-8eb3-daffa7709e23"/>
    <xsd:import namespace="aba54d16-21a1-46ec-b00e-06c0e54de4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467d8-0a9c-4d45-8eb3-daffa7709e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37a3de8a-eb54-44f2-ab97-143560719039}" ma:internalName="TaxCatchAll" ma:showField="CatchAllData" ma:web="99d467d8-0a9c-4d45-8eb3-daffa7709e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a54d16-21a1-46ec-b00e-06c0e54de4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916e8-9fa0-4175-bad4-bae1e4e5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B7CF-9B9F-4171-87CD-3DD8626DE037}">
  <ds:schemaRefs>
    <ds:schemaRef ds:uri="http://schemas.microsoft.com/sharepoint/v3/contenttype/forms"/>
  </ds:schemaRefs>
</ds:datastoreItem>
</file>

<file path=customXml/itemProps2.xml><?xml version="1.0" encoding="utf-8"?>
<ds:datastoreItem xmlns:ds="http://schemas.openxmlformats.org/officeDocument/2006/customXml" ds:itemID="{1AAD53B6-2325-43E5-A728-A836148FCF18}">
  <ds:schemaRefs>
    <ds:schemaRef ds:uri="http://schemas.microsoft.com/office/2006/documentManagement/types"/>
    <ds:schemaRef ds:uri="http://schemas.microsoft.com/office/2006/metadata/properties"/>
    <ds:schemaRef ds:uri="http://schemas.microsoft.com/office/infopath/2007/PartnerControls"/>
    <ds:schemaRef ds:uri="99d467d8-0a9c-4d45-8eb3-daffa7709e23"/>
    <ds:schemaRef ds:uri="http://purl.org/dc/terms/"/>
    <ds:schemaRef ds:uri="http://purl.org/dc/elements/1.1/"/>
    <ds:schemaRef ds:uri="aba54d16-21a1-46ec-b00e-06c0e54de45e"/>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A479CDC-2986-4EE3-8984-6EE324CDC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467d8-0a9c-4d45-8eb3-daffa7709e23"/>
    <ds:schemaRef ds:uri="aba54d16-21a1-46ec-b00e-06c0e54d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E3B64-18E5-4CAB-95BD-F2052C0798B2}">
  <ds:schemaRefs>
    <ds:schemaRef ds:uri="http://schemas.openxmlformats.org/officeDocument/2006/bibliography"/>
  </ds:schemaRefs>
</ds:datastoreItem>
</file>

<file path=docMetadata/LabelInfo.xml><?xml version="1.0" encoding="utf-8"?>
<clbl:labelList xmlns:clbl="http://schemas.microsoft.com/office/2020/mipLabelMetadata">
  <clbl:label id="{98bf34ea-ea88-471f-983c-8f8856753e9f}" enabled="1" method="Standard" siteId="{7ba8d2fb-4660-4a19-802e-4d015a17e167}"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6</Pages>
  <Words>1851</Words>
  <Characters>10557</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Williams</dc:creator>
  <cp:keywords/>
  <dc:description/>
  <cp:lastModifiedBy>Megan Ho</cp:lastModifiedBy>
  <cp:revision>121</cp:revision>
  <dcterms:created xsi:type="dcterms:W3CDTF">2023-10-27T09:13:00Z</dcterms:created>
  <dcterms:modified xsi:type="dcterms:W3CDTF">2024-04-12T13:54:00Z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0x010100798292EF5B1CDF45A3CCD38DEF3CDDF1</vt:lpwstr>
  </property>
  <property fmtid="{D5CDD505-2E9C-101B-9397-08002B2CF9AE}" pid="3" name="MediaServiceImageTags">
    <vt:lpwstr/>
  </property>
</Properties>
</file>